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80" w:type="dxa"/>
        <w:tblLayout w:type="fixed"/>
        <w:tblCellMar>
          <w:top w:w="60" w:type="dxa"/>
          <w:left w:w="80" w:type="dxa"/>
          <w:bottom w:w="60" w:type="dxa"/>
          <w:right w:w="80" w:type="dxa"/>
        </w:tblCellMar>
        <w:tblLook w:val="0000"/>
      </w:tblPr>
      <w:tblGrid>
        <w:gridCol w:w="10876"/>
      </w:tblGrid>
      <w:tr w:rsidR="00CA32E4">
        <w:trPr>
          <w:trHeight w:hRule="exact" w:val="3031"/>
        </w:trPr>
        <w:tc>
          <w:tcPr>
            <w:tcW w:w="10716" w:type="dxa"/>
          </w:tcPr>
          <w:p w:rsidR="00CA32E4" w:rsidRDefault="00184C34">
            <w:pPr>
              <w:pStyle w:val="ConsPlusTitlePage"/>
            </w:pPr>
            <w:bookmarkStart w:id="0" w:name="_GoBack"/>
            <w:bookmarkEnd w:id="0"/>
            <w:r>
              <w:rPr>
                <w:noProof/>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CA32E4">
        <w:trPr>
          <w:trHeight w:hRule="exact" w:val="8335"/>
        </w:trPr>
        <w:tc>
          <w:tcPr>
            <w:tcW w:w="10716" w:type="dxa"/>
            <w:vAlign w:val="center"/>
          </w:tcPr>
          <w:p w:rsidR="00CA32E4" w:rsidRDefault="009E147B">
            <w:pPr>
              <w:pStyle w:val="ConsPlusTitlePage"/>
              <w:jc w:val="center"/>
              <w:rPr>
                <w:sz w:val="48"/>
                <w:szCs w:val="48"/>
              </w:rPr>
            </w:pPr>
            <w:r>
              <w:rPr>
                <w:sz w:val="48"/>
                <w:szCs w:val="48"/>
              </w:rPr>
              <w:t xml:space="preserve"> Федеральный закон от 02.03.2007 N 25-ФЗ</w:t>
            </w:r>
            <w:r>
              <w:rPr>
                <w:sz w:val="48"/>
                <w:szCs w:val="48"/>
              </w:rPr>
              <w:br/>
              <w:t>(ред. от 15.02.2016)</w:t>
            </w:r>
            <w:r>
              <w:rPr>
                <w:sz w:val="48"/>
                <w:szCs w:val="48"/>
              </w:rPr>
              <w:br/>
              <w:t>"О муниципальной службе в Российской Федерации"</w:t>
            </w:r>
          </w:p>
        </w:tc>
      </w:tr>
      <w:tr w:rsidR="00CA32E4">
        <w:trPr>
          <w:trHeight w:hRule="exact" w:val="3031"/>
        </w:trPr>
        <w:tc>
          <w:tcPr>
            <w:tcW w:w="10716" w:type="dxa"/>
            <w:vAlign w:val="center"/>
          </w:tcPr>
          <w:p w:rsidR="00CA32E4" w:rsidRDefault="009E147B">
            <w:pPr>
              <w:pStyle w:val="ConsPlusTitlePage"/>
              <w:jc w:val="center"/>
              <w:rPr>
                <w:sz w:val="28"/>
                <w:szCs w:val="28"/>
              </w:rPr>
            </w:pPr>
            <w:r>
              <w:rPr>
                <w:sz w:val="28"/>
                <w:szCs w:val="28"/>
              </w:rPr>
              <w:t xml:space="preserve"> Документ предоставлен </w:t>
            </w:r>
            <w:hyperlink r:id="rId7" w:tooltip="Ссылка на КонсультантПлюс" w:history="1">
              <w:r>
                <w:rPr>
                  <w:b/>
                  <w:bCs/>
                  <w:color w:val="0000FF"/>
                  <w:sz w:val="28"/>
                  <w:szCs w:val="28"/>
                </w:rPr>
                <w:t>КонсультантПлюс</w:t>
              </w:r>
              <w:r>
                <w:rPr>
                  <w:b/>
                  <w:bCs/>
                  <w:color w:val="0000FF"/>
                  <w:sz w:val="28"/>
                  <w:szCs w:val="28"/>
                </w:rPr>
                <w:br/>
              </w:r>
              <w:r>
                <w:rPr>
                  <w:b/>
                  <w:bCs/>
                  <w:color w:val="0000FF"/>
                  <w:sz w:val="28"/>
                  <w:szCs w:val="28"/>
                </w:rPr>
                <w:br/>
                <w:t>www.consultant.ru</w:t>
              </w:r>
            </w:hyperlink>
            <w:r>
              <w:rPr>
                <w:sz w:val="28"/>
                <w:szCs w:val="28"/>
              </w:rPr>
              <w:t xml:space="preserve"> </w:t>
            </w:r>
            <w:r>
              <w:rPr>
                <w:sz w:val="28"/>
                <w:szCs w:val="28"/>
              </w:rPr>
              <w:br/>
            </w:r>
            <w:r>
              <w:rPr>
                <w:sz w:val="28"/>
                <w:szCs w:val="28"/>
              </w:rPr>
              <w:br/>
              <w:t xml:space="preserve">Дата сохранения: 05.04.2016 </w:t>
            </w:r>
            <w:r>
              <w:rPr>
                <w:sz w:val="28"/>
                <w:szCs w:val="28"/>
              </w:rPr>
              <w:br/>
              <w:t> </w:t>
            </w:r>
          </w:p>
        </w:tc>
      </w:tr>
    </w:tbl>
    <w:p w:rsidR="00CA32E4" w:rsidRDefault="00CA32E4">
      <w:pPr>
        <w:widowControl w:val="0"/>
        <w:autoSpaceDE w:val="0"/>
        <w:autoSpaceDN w:val="0"/>
        <w:adjustRightInd w:val="0"/>
        <w:spacing w:after="0" w:line="240" w:lineRule="auto"/>
        <w:rPr>
          <w:rFonts w:ascii="Arial" w:hAnsi="Arial" w:cs="Arial"/>
          <w:sz w:val="24"/>
          <w:szCs w:val="24"/>
        </w:rPr>
        <w:sectPr w:rsidR="00CA32E4">
          <w:pgSz w:w="11906" w:h="16838"/>
          <w:pgMar w:top="841" w:right="595" w:bottom="841" w:left="595" w:header="0" w:footer="0" w:gutter="0"/>
          <w:cols w:space="720"/>
          <w:noEndnote/>
        </w:sectPr>
      </w:pPr>
    </w:p>
    <w:p w:rsidR="00CA32E4" w:rsidRDefault="00CA32E4">
      <w:pPr>
        <w:pStyle w:val="ConsPlusNormal"/>
        <w:jc w:val="both"/>
        <w:outlineLvl w:val="0"/>
      </w:pPr>
    </w:p>
    <w:tbl>
      <w:tblPr>
        <w:tblW w:w="5000" w:type="pct"/>
        <w:tblLayout w:type="fixed"/>
        <w:tblCellMar>
          <w:left w:w="0" w:type="dxa"/>
          <w:right w:w="0" w:type="dxa"/>
        </w:tblCellMar>
        <w:tblLook w:val="0000"/>
      </w:tblPr>
      <w:tblGrid>
        <w:gridCol w:w="5103"/>
        <w:gridCol w:w="5104"/>
      </w:tblGrid>
      <w:tr w:rsidR="00CA32E4">
        <w:tc>
          <w:tcPr>
            <w:tcW w:w="5103" w:type="dxa"/>
          </w:tcPr>
          <w:p w:rsidR="00CA32E4" w:rsidRDefault="009E147B">
            <w:pPr>
              <w:pStyle w:val="ConsPlusNormal"/>
            </w:pPr>
            <w:r>
              <w:t>2 марта 2007 года</w:t>
            </w:r>
          </w:p>
        </w:tc>
        <w:tc>
          <w:tcPr>
            <w:tcW w:w="5103" w:type="dxa"/>
          </w:tcPr>
          <w:p w:rsidR="00CA32E4" w:rsidRDefault="009E147B">
            <w:pPr>
              <w:pStyle w:val="ConsPlusNormal"/>
              <w:jc w:val="right"/>
            </w:pPr>
            <w:r>
              <w:t>N 25-ФЗ</w:t>
            </w:r>
          </w:p>
        </w:tc>
      </w:tr>
    </w:tbl>
    <w:p w:rsidR="00CA32E4" w:rsidRDefault="00CA32E4">
      <w:pPr>
        <w:pStyle w:val="ConsPlusNormal"/>
        <w:pBdr>
          <w:top w:val="single" w:sz="6" w:space="0" w:color="auto"/>
        </w:pBdr>
        <w:spacing w:before="100" w:after="100"/>
        <w:jc w:val="both"/>
        <w:rPr>
          <w:sz w:val="2"/>
          <w:szCs w:val="2"/>
        </w:rPr>
      </w:pPr>
    </w:p>
    <w:p w:rsidR="00CA32E4" w:rsidRDefault="00CA32E4">
      <w:pPr>
        <w:pStyle w:val="ConsPlusNormal"/>
        <w:jc w:val="both"/>
      </w:pPr>
    </w:p>
    <w:p w:rsidR="00CA32E4" w:rsidRDefault="009E147B">
      <w:pPr>
        <w:pStyle w:val="ConsPlusTitle"/>
        <w:jc w:val="center"/>
      </w:pPr>
      <w:r>
        <w:t>РОССИЙСКАЯ ФЕДЕРАЦИЯ</w:t>
      </w:r>
    </w:p>
    <w:p w:rsidR="00CA32E4" w:rsidRDefault="00CA32E4">
      <w:pPr>
        <w:pStyle w:val="ConsPlusTitle"/>
        <w:jc w:val="center"/>
      </w:pPr>
    </w:p>
    <w:p w:rsidR="00CA32E4" w:rsidRDefault="009E147B">
      <w:pPr>
        <w:pStyle w:val="ConsPlusTitle"/>
        <w:jc w:val="center"/>
      </w:pPr>
      <w:r>
        <w:t>ФЕДЕРАЛЬНЫЙ ЗАКОН</w:t>
      </w:r>
    </w:p>
    <w:p w:rsidR="00CA32E4" w:rsidRDefault="00CA32E4">
      <w:pPr>
        <w:pStyle w:val="ConsPlusTitle"/>
        <w:jc w:val="center"/>
      </w:pPr>
    </w:p>
    <w:p w:rsidR="00CA32E4" w:rsidRDefault="009E147B">
      <w:pPr>
        <w:pStyle w:val="ConsPlusTitle"/>
        <w:jc w:val="center"/>
      </w:pPr>
      <w:r>
        <w:t>О МУНИЦИПАЛЬНОЙ СЛУЖБЕ В РОССИЙСКОЙ ФЕДЕРАЦИИ</w:t>
      </w:r>
    </w:p>
    <w:p w:rsidR="00CA32E4" w:rsidRDefault="00CA32E4">
      <w:pPr>
        <w:pStyle w:val="ConsPlusNormal"/>
        <w:jc w:val="right"/>
      </w:pPr>
    </w:p>
    <w:p w:rsidR="00CA32E4" w:rsidRDefault="009E147B">
      <w:pPr>
        <w:pStyle w:val="ConsPlusNormal"/>
        <w:jc w:val="right"/>
      </w:pPr>
      <w:r>
        <w:t>Принят</w:t>
      </w:r>
    </w:p>
    <w:p w:rsidR="00CA32E4" w:rsidRDefault="009E147B">
      <w:pPr>
        <w:pStyle w:val="ConsPlusNormal"/>
        <w:jc w:val="right"/>
      </w:pPr>
      <w:r>
        <w:t>Государственной Думой</w:t>
      </w:r>
    </w:p>
    <w:p w:rsidR="00CA32E4" w:rsidRDefault="009E147B">
      <w:pPr>
        <w:pStyle w:val="ConsPlusNormal"/>
        <w:jc w:val="right"/>
      </w:pPr>
      <w:r>
        <w:t>7 февраля 2007 года</w:t>
      </w:r>
    </w:p>
    <w:p w:rsidR="00CA32E4" w:rsidRDefault="00CA32E4">
      <w:pPr>
        <w:pStyle w:val="ConsPlusNormal"/>
        <w:jc w:val="right"/>
      </w:pPr>
    </w:p>
    <w:p w:rsidR="00CA32E4" w:rsidRDefault="009E147B">
      <w:pPr>
        <w:pStyle w:val="ConsPlusNormal"/>
        <w:jc w:val="right"/>
      </w:pPr>
      <w:r>
        <w:t>Одобрен</w:t>
      </w:r>
    </w:p>
    <w:p w:rsidR="00CA32E4" w:rsidRDefault="009E147B">
      <w:pPr>
        <w:pStyle w:val="ConsPlusNormal"/>
        <w:jc w:val="right"/>
      </w:pPr>
      <w:r>
        <w:t>Советом Федерации</w:t>
      </w:r>
    </w:p>
    <w:p w:rsidR="00CA32E4" w:rsidRDefault="009E147B">
      <w:pPr>
        <w:pStyle w:val="ConsPlusNormal"/>
        <w:jc w:val="right"/>
      </w:pPr>
      <w:r>
        <w:t>21 февраля 2007 года</w:t>
      </w:r>
    </w:p>
    <w:p w:rsidR="00CA32E4" w:rsidRDefault="009E147B">
      <w:pPr>
        <w:pStyle w:val="ConsPlusNormal"/>
        <w:jc w:val="center"/>
      </w:pPr>
      <w:r>
        <w:t>Список изменяющих документов</w:t>
      </w:r>
    </w:p>
    <w:p w:rsidR="00CA32E4" w:rsidRDefault="009E147B">
      <w:pPr>
        <w:pStyle w:val="ConsPlusNormal"/>
        <w:jc w:val="center"/>
      </w:pPr>
      <w:r>
        <w:t xml:space="preserve">(в ред. Федеральных законов от 23.07.2008 </w:t>
      </w:r>
      <w:hyperlink r:id="rId8" w:tooltip="Федеральный закон от 23.07.2008 N 160-ФЗ (ред. от 29.12.2014, с изм. от 30.12.201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w:history="1">
        <w:r>
          <w:rPr>
            <w:color w:val="0000FF"/>
          </w:rPr>
          <w:t>N 160-ФЗ</w:t>
        </w:r>
      </w:hyperlink>
      <w:r>
        <w:t>,</w:t>
      </w:r>
    </w:p>
    <w:p w:rsidR="00CA32E4" w:rsidRDefault="009E147B">
      <w:pPr>
        <w:pStyle w:val="ConsPlusNormal"/>
        <w:jc w:val="center"/>
      </w:pPr>
      <w:r>
        <w:t xml:space="preserve">от 27.10.2008 </w:t>
      </w:r>
      <w:hyperlink r:id="rId9" w:tooltip="Федеральный закон от 27.10.2008 N 181-ФЗ &quot;О внесении изменения в статью 21 Федерального закона &quot;О муниципальной службе в Российской Федерации&quot;{КонсультантПлюс}" w:history="1">
        <w:r>
          <w:rPr>
            <w:color w:val="0000FF"/>
          </w:rPr>
          <w:t>N 181-ФЗ</w:t>
        </w:r>
      </w:hyperlink>
      <w:r>
        <w:t xml:space="preserve">, от 27.10.2008 </w:t>
      </w:r>
      <w:hyperlink r:id="rId10" w:tooltip="Федеральный закон от 27.10.2008 N 182-ФЗ &quot;О признании утратившей силу части 3 статьи 22 Федерального закона &quot;О муниципальной службе в Российской Федерации&quot;{КонсультантПлюс}" w:history="1">
        <w:r>
          <w:rPr>
            <w:color w:val="0000FF"/>
          </w:rPr>
          <w:t>N 182-ФЗ</w:t>
        </w:r>
      </w:hyperlink>
      <w:r>
        <w:t>,</w:t>
      </w:r>
    </w:p>
    <w:p w:rsidR="00CA32E4" w:rsidRDefault="009E147B">
      <w:pPr>
        <w:pStyle w:val="ConsPlusNormal"/>
        <w:jc w:val="center"/>
      </w:pPr>
      <w:r>
        <w:t xml:space="preserve">от 25.11.2008 </w:t>
      </w:r>
      <w:hyperlink r:id="rId11" w:tooltip="Федеральный закон от 25.11.2008 N 219-ФЗ &quot;О внесении изменения в Федеральный закон &quot;О муниципальной службе в Российской Федерации&quot;{КонсультантПлюс}" w:history="1">
        <w:r>
          <w:rPr>
            <w:color w:val="0000FF"/>
          </w:rPr>
          <w:t>N 219-ФЗ</w:t>
        </w:r>
      </w:hyperlink>
      <w:r>
        <w:t xml:space="preserve">, от 22.12.2008 </w:t>
      </w:r>
      <w:hyperlink r:id="rId12" w:tooltip="Федеральный закон от 22.12.2008 N 267-ФЗ &quot;О внесении изменений в Федеральный закон &quot;О муниципальной службе в Российской Федерации&quot;{КонсультантПлюс}" w:history="1">
        <w:r>
          <w:rPr>
            <w:color w:val="0000FF"/>
          </w:rPr>
          <w:t>N 267-ФЗ</w:t>
        </w:r>
      </w:hyperlink>
      <w:r>
        <w:t>,</w:t>
      </w:r>
    </w:p>
    <w:p w:rsidR="00CA32E4" w:rsidRDefault="009E147B">
      <w:pPr>
        <w:pStyle w:val="ConsPlusNormal"/>
        <w:jc w:val="center"/>
      </w:pPr>
      <w:r>
        <w:t xml:space="preserve">от 25.12.2008 </w:t>
      </w:r>
      <w:hyperlink r:id="rId13"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 w:history="1">
        <w:r>
          <w:rPr>
            <w:color w:val="0000FF"/>
          </w:rPr>
          <w:t>N 280-ФЗ</w:t>
        </w:r>
      </w:hyperlink>
      <w:r>
        <w:t xml:space="preserve">, от 17.07.2009 </w:t>
      </w:r>
      <w:hyperlink r:id="rId14" w:tooltip="Федеральный закон от 17.07.2009 N 160-ФЗ (ред. от 05.10.2015) &quot;О внесении изменений в Кодекс Российской Федерации об административных правонарушениях и отдельные законодательные акты Российской Федерации&quot;{КонсультантПлюс}" w:history="1">
        <w:r>
          <w:rPr>
            <w:color w:val="0000FF"/>
          </w:rPr>
          <w:t>N 160-ФЗ</w:t>
        </w:r>
      </w:hyperlink>
      <w:r>
        <w:t>,</w:t>
      </w:r>
    </w:p>
    <w:p w:rsidR="00CA32E4" w:rsidRDefault="009E147B">
      <w:pPr>
        <w:pStyle w:val="ConsPlusNormal"/>
        <w:jc w:val="center"/>
      </w:pPr>
      <w:r>
        <w:t xml:space="preserve">от 03.05.2011 </w:t>
      </w:r>
      <w:hyperlink r:id="rId15" w:tooltip="Федеральный закон от 03.05.2011 N 92-ФЗ &quot;О внесении изменения в статью 14 Федерального закона &quot;О муниципальной службе в Российской Федерации&quot;{КонсультантПлюс}" w:history="1">
        <w:r>
          <w:rPr>
            <w:color w:val="0000FF"/>
          </w:rPr>
          <w:t>N 92-ФЗ</w:t>
        </w:r>
      </w:hyperlink>
      <w:r>
        <w:t xml:space="preserve">, от 21.10.2011 </w:t>
      </w:r>
      <w:hyperlink r:id="rId16" w:tooltip="Федеральный закон от 21.10.2011 N 288-ФЗ &quot;О внесении изменений в статью 13 Федерального закона &quot;О муниципальной службе в Российской Федерации&quot;{КонсультантПлюс}" w:history="1">
        <w:r>
          <w:rPr>
            <w:color w:val="0000FF"/>
          </w:rPr>
          <w:t>N 288-ФЗ</w:t>
        </w:r>
      </w:hyperlink>
      <w:r>
        <w:t>,</w:t>
      </w:r>
    </w:p>
    <w:p w:rsidR="00CA32E4" w:rsidRDefault="009E147B">
      <w:pPr>
        <w:pStyle w:val="ConsPlusNormal"/>
        <w:jc w:val="center"/>
      </w:pPr>
      <w:r>
        <w:t xml:space="preserve">от 21.11.2011 </w:t>
      </w:r>
      <w:hyperlink r:id="rId17"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N 329-ФЗ</w:t>
        </w:r>
      </w:hyperlink>
      <w:r>
        <w:t xml:space="preserve">, от 03.12.2012 </w:t>
      </w:r>
      <w:hyperlink r:id="rId18"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history="1">
        <w:r>
          <w:rPr>
            <w:color w:val="0000FF"/>
          </w:rPr>
          <w:t>N 231-ФЗ</w:t>
        </w:r>
      </w:hyperlink>
      <w:r>
        <w:t>,</w:t>
      </w:r>
    </w:p>
    <w:p w:rsidR="00CA32E4" w:rsidRDefault="009E147B">
      <w:pPr>
        <w:pStyle w:val="ConsPlusNormal"/>
        <w:jc w:val="center"/>
      </w:pPr>
      <w:r>
        <w:t xml:space="preserve">от 07.05.2013 </w:t>
      </w:r>
      <w:hyperlink r:id="rId19" w:tooltip="Федеральный закон от 07.05.2013 N 99-ФЗ (ред. от 28.12.2013)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 w:history="1">
        <w:r>
          <w:rPr>
            <w:color w:val="0000FF"/>
          </w:rPr>
          <w:t>N 99-ФЗ</w:t>
        </w:r>
      </w:hyperlink>
      <w:r>
        <w:t xml:space="preserve">, от 02.07.2013 </w:t>
      </w:r>
      <w:hyperlink r:id="rId20"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КонсультантПлюс}" w:history="1">
        <w:r>
          <w:rPr>
            <w:color w:val="0000FF"/>
          </w:rPr>
          <w:t>N 170-ФЗ</w:t>
        </w:r>
      </w:hyperlink>
      <w:r>
        <w:t>,</w:t>
      </w:r>
    </w:p>
    <w:p w:rsidR="00CA32E4" w:rsidRDefault="009E147B">
      <w:pPr>
        <w:pStyle w:val="ConsPlusNormal"/>
        <w:jc w:val="center"/>
      </w:pPr>
      <w:r>
        <w:t xml:space="preserve">от 02.07.2013 </w:t>
      </w:r>
      <w:hyperlink r:id="rId2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history="1">
        <w:r>
          <w:rPr>
            <w:color w:val="0000FF"/>
          </w:rPr>
          <w:t>N 185-ФЗ</w:t>
        </w:r>
      </w:hyperlink>
      <w:r>
        <w:t xml:space="preserve">, от 22.10.2013 </w:t>
      </w:r>
      <w:hyperlink r:id="rId22" w:tooltip="Федеральный закон от 22.10.2013 N 284-ФЗ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w:history="1">
        <w:r>
          <w:rPr>
            <w:color w:val="0000FF"/>
          </w:rPr>
          <w:t>N 284-ФЗ</w:t>
        </w:r>
      </w:hyperlink>
      <w:r>
        <w:t>,</w:t>
      </w:r>
    </w:p>
    <w:p w:rsidR="00CA32E4" w:rsidRDefault="009E147B">
      <w:pPr>
        <w:pStyle w:val="ConsPlusNormal"/>
        <w:jc w:val="center"/>
      </w:pPr>
      <w:r>
        <w:t xml:space="preserve">от 25.11.2013 </w:t>
      </w:r>
      <w:hyperlink r:id="rId23" w:tooltip="Федеральный закон от 25.11.2013 N 317-ФЗ (ред. от 08.03.2015)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 w:history="1">
        <w:r>
          <w:rPr>
            <w:color w:val="0000FF"/>
          </w:rPr>
          <w:t>N 317-ФЗ</w:t>
        </w:r>
      </w:hyperlink>
      <w:r>
        <w:t xml:space="preserve">, от 04.03.2014 </w:t>
      </w:r>
      <w:hyperlink r:id="rId24" w:tooltip="Федеральный закон от 04.03.2014 N 23-ФЗ &quot;О внесении изменений в отдельные законодательные акты Российской Федерации&quot;{КонсультантПлюс}" w:history="1">
        <w:r>
          <w:rPr>
            <w:color w:val="0000FF"/>
          </w:rPr>
          <w:t>N 23-ФЗ</w:t>
        </w:r>
      </w:hyperlink>
      <w:r>
        <w:t>,</w:t>
      </w:r>
    </w:p>
    <w:p w:rsidR="00CA32E4" w:rsidRDefault="009E147B">
      <w:pPr>
        <w:pStyle w:val="ConsPlusNormal"/>
        <w:jc w:val="center"/>
      </w:pPr>
      <w:r>
        <w:t xml:space="preserve">от 22.12.2014 </w:t>
      </w:r>
      <w:hyperlink r:id="rId25"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Pr>
            <w:color w:val="0000FF"/>
          </w:rPr>
          <w:t>N 431-ФЗ</w:t>
        </w:r>
      </w:hyperlink>
      <w:r>
        <w:t xml:space="preserve">, от 30.03.2015 </w:t>
      </w:r>
      <w:hyperlink r:id="rId26" w:tooltip="Федеральный закон от 30.03.2015 N 63-ФЗ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КонсультантПлюс}" w:history="1">
        <w:r>
          <w:rPr>
            <w:color w:val="0000FF"/>
          </w:rPr>
          <w:t>N 63-ФЗ</w:t>
        </w:r>
      </w:hyperlink>
      <w:r>
        <w:t>,</w:t>
      </w:r>
    </w:p>
    <w:p w:rsidR="00CA32E4" w:rsidRDefault="009E147B">
      <w:pPr>
        <w:pStyle w:val="ConsPlusNormal"/>
        <w:jc w:val="center"/>
      </w:pPr>
      <w:r>
        <w:t xml:space="preserve">от 13.07.2015 </w:t>
      </w:r>
      <w:hyperlink r:id="rId27"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 w:history="1">
        <w:r>
          <w:rPr>
            <w:color w:val="0000FF"/>
          </w:rPr>
          <w:t>N 262-ФЗ</w:t>
        </w:r>
      </w:hyperlink>
      <w:r>
        <w:t xml:space="preserve">, от 05.10.2015 </w:t>
      </w:r>
      <w:hyperlink r:id="rId28" w:tooltip="Федеральный закон от 05.10.2015 N 285-ФЗ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 w:history="1">
        <w:r>
          <w:rPr>
            <w:color w:val="0000FF"/>
          </w:rPr>
          <w:t>N 285-ФЗ</w:t>
        </w:r>
      </w:hyperlink>
      <w:r>
        <w:t>,</w:t>
      </w:r>
    </w:p>
    <w:p w:rsidR="00CA32E4" w:rsidRDefault="009E147B">
      <w:pPr>
        <w:pStyle w:val="ConsPlusNormal"/>
        <w:jc w:val="center"/>
      </w:pPr>
      <w:r>
        <w:t xml:space="preserve">от 28.11.2015 </w:t>
      </w:r>
      <w:hyperlink r:id="rId29" w:tooltip="Федеральный закон от 28.11.2015 N 357-ФЗ &quot;О внесении изменений в отдельные законодательные акты Российской Федерации&quot;{КонсультантПлюс}" w:history="1">
        <w:r>
          <w:rPr>
            <w:color w:val="0000FF"/>
          </w:rPr>
          <w:t>N 357-ФЗ</w:t>
        </w:r>
      </w:hyperlink>
      <w:r>
        <w:t xml:space="preserve">, от 29.12.2015 </w:t>
      </w:r>
      <w:hyperlink r:id="rId30"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КонсультантПлюс}" w:history="1">
        <w:r>
          <w:rPr>
            <w:color w:val="0000FF"/>
          </w:rPr>
          <w:t>N 395-ФЗ</w:t>
        </w:r>
      </w:hyperlink>
      <w:r>
        <w:t>,</w:t>
      </w:r>
    </w:p>
    <w:p w:rsidR="00CA32E4" w:rsidRDefault="009E147B">
      <w:pPr>
        <w:pStyle w:val="ConsPlusNormal"/>
        <w:jc w:val="center"/>
      </w:pPr>
      <w:r>
        <w:t xml:space="preserve">от 15.02.2016 </w:t>
      </w:r>
      <w:hyperlink r:id="rId31" w:tooltip="Федеральный закон от 15.02.2016 N 21-ФЗ &quot;О внесении изменения в статью 14 Федерального закона &quot;О муниципальной службе в Российской Федерации&quot;{КонсультантПлюс}" w:history="1">
        <w:r>
          <w:rPr>
            <w:color w:val="0000FF"/>
          </w:rPr>
          <w:t>N 21-ФЗ</w:t>
        </w:r>
      </w:hyperlink>
      <w:r>
        <w:t>)</w:t>
      </w:r>
    </w:p>
    <w:p w:rsidR="00CA32E4" w:rsidRDefault="00CA32E4">
      <w:pPr>
        <w:pStyle w:val="ConsPlusNormal"/>
        <w:jc w:val="both"/>
      </w:pPr>
    </w:p>
    <w:p w:rsidR="00CA32E4" w:rsidRDefault="009E147B">
      <w:pPr>
        <w:pStyle w:val="ConsPlusTitle"/>
        <w:jc w:val="center"/>
        <w:outlineLvl w:val="0"/>
      </w:pPr>
      <w:r>
        <w:t>Глава 1. ОБЩИЕ ПОЛОЖЕНИЯ</w:t>
      </w:r>
    </w:p>
    <w:p w:rsidR="00CA32E4" w:rsidRDefault="00CA32E4">
      <w:pPr>
        <w:pStyle w:val="ConsPlusNormal"/>
        <w:ind w:firstLine="540"/>
        <w:jc w:val="both"/>
      </w:pPr>
    </w:p>
    <w:p w:rsidR="00CA32E4" w:rsidRDefault="009E147B">
      <w:pPr>
        <w:pStyle w:val="ConsPlusNormal"/>
        <w:ind w:firstLine="540"/>
        <w:jc w:val="both"/>
        <w:outlineLvl w:val="1"/>
      </w:pPr>
      <w:r>
        <w:t>Статья 1. Предмет регулирования настоящего Федерального закона</w:t>
      </w:r>
    </w:p>
    <w:p w:rsidR="00CA32E4" w:rsidRDefault="00CA32E4">
      <w:pPr>
        <w:pStyle w:val="ConsPlusNormal"/>
        <w:ind w:firstLine="540"/>
        <w:jc w:val="both"/>
      </w:pPr>
    </w:p>
    <w:p w:rsidR="00CA32E4" w:rsidRDefault="009E147B">
      <w:pPr>
        <w:pStyle w:val="ConsPlusNormal"/>
        <w:ind w:firstLine="540"/>
        <w:jc w:val="both"/>
      </w:pPr>
      <w:r>
        <w:t>1. Предметом регулирования настоящего Федерального закона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w:t>
      </w:r>
    </w:p>
    <w:p w:rsidR="00CA32E4" w:rsidRDefault="009E147B">
      <w:pPr>
        <w:pStyle w:val="ConsPlusNormal"/>
        <w:ind w:firstLine="540"/>
        <w:jc w:val="both"/>
      </w:pPr>
      <w:r>
        <w:t>2. Настоящим Федеральным законом не определяется статус депутатов, членов выборных органов местного самоуправления,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(далее - избирательные комиссии муниципальных образований), с правом решающего голоса, поскольку указанные лица (далее - лица, замещающие муниципальные должности) не являются муниципальными служащими.</w:t>
      </w:r>
    </w:p>
    <w:p w:rsidR="00CA32E4" w:rsidRDefault="00CA32E4">
      <w:pPr>
        <w:pStyle w:val="ConsPlusNormal"/>
        <w:ind w:firstLine="540"/>
        <w:jc w:val="both"/>
      </w:pPr>
    </w:p>
    <w:p w:rsidR="00CA32E4" w:rsidRDefault="009E147B">
      <w:pPr>
        <w:pStyle w:val="ConsPlusNormal"/>
        <w:ind w:firstLine="540"/>
        <w:jc w:val="both"/>
        <w:outlineLvl w:val="1"/>
      </w:pPr>
      <w:r>
        <w:t>Статья 2. Муниципальная служба</w:t>
      </w:r>
    </w:p>
    <w:p w:rsidR="00CA32E4" w:rsidRDefault="00CA32E4">
      <w:pPr>
        <w:pStyle w:val="ConsPlusNormal"/>
        <w:ind w:firstLine="540"/>
        <w:jc w:val="both"/>
      </w:pPr>
    </w:p>
    <w:p w:rsidR="00CA32E4" w:rsidRDefault="009E147B">
      <w:pPr>
        <w:pStyle w:val="ConsPlusNormal"/>
        <w:ind w:firstLine="540"/>
        <w:jc w:val="both"/>
      </w:pPr>
      <w: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CA32E4" w:rsidRDefault="009E147B">
      <w:pPr>
        <w:pStyle w:val="ConsPlusNormal"/>
        <w:ind w:firstLine="540"/>
        <w:jc w:val="both"/>
      </w:pPr>
      <w: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CA32E4" w:rsidRDefault="009E147B">
      <w:pPr>
        <w:pStyle w:val="ConsPlusNormal"/>
        <w:ind w:firstLine="540"/>
        <w:jc w:val="both"/>
      </w:pPr>
      <w:r>
        <w:t xml:space="preserve">3. Представителем нанимателя (работодателем) может быть глава муниципального образования, </w:t>
      </w:r>
      <w:r>
        <w:lastRenderedPageBreak/>
        <w:t>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CA32E4" w:rsidRDefault="00CA32E4">
      <w:pPr>
        <w:pStyle w:val="ConsPlusNormal"/>
        <w:ind w:firstLine="540"/>
        <w:jc w:val="both"/>
      </w:pPr>
    </w:p>
    <w:p w:rsidR="00CA32E4" w:rsidRDefault="009E147B">
      <w:pPr>
        <w:pStyle w:val="ConsPlusNormal"/>
        <w:ind w:firstLine="540"/>
        <w:jc w:val="both"/>
        <w:outlineLvl w:val="1"/>
      </w:pPr>
      <w:r>
        <w:t>Статья 3. Правовые основы муниципальной службы в Российской Федерации</w:t>
      </w:r>
    </w:p>
    <w:p w:rsidR="00CA32E4" w:rsidRDefault="00CA32E4">
      <w:pPr>
        <w:pStyle w:val="ConsPlusNormal"/>
        <w:ind w:firstLine="540"/>
        <w:jc w:val="both"/>
      </w:pPr>
    </w:p>
    <w:p w:rsidR="00CA32E4" w:rsidRDefault="009E147B">
      <w:pPr>
        <w:pStyle w:val="ConsPlusNormal"/>
        <w:ind w:firstLine="540"/>
        <w:jc w:val="both"/>
      </w:pPr>
      <w:r>
        <w:t xml:space="preserve">1. Правовые основы муниципальной службы в Российской Федерации составляют </w:t>
      </w:r>
      <w:hyperlink r:id="rId32"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Pr>
            <w:color w:val="0000FF"/>
          </w:rPr>
          <w:t>Конституция</w:t>
        </w:r>
      </w:hyperlink>
      <w:r>
        <w:t xml:space="preserve"> Российской Федерации, а также настоящий Федеральный закон и другие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(далее - законодательство о муниципальной службе), уставы муниципальных образований, решения, принятые на сходах граждан, и иные муниципальные правовые акты.</w:t>
      </w:r>
    </w:p>
    <w:p w:rsidR="00CA32E4" w:rsidRDefault="009E147B">
      <w:pPr>
        <w:pStyle w:val="ConsPlusNormal"/>
        <w:ind w:firstLine="540"/>
        <w:jc w:val="both"/>
      </w:pPr>
      <w:r>
        <w:t>2. На муниципальных служащих распространяется действие трудового законодательства с особенностями, предусмотренными настоящим Федеральным законом.</w:t>
      </w:r>
    </w:p>
    <w:p w:rsidR="00CA32E4" w:rsidRDefault="00CA32E4">
      <w:pPr>
        <w:pStyle w:val="ConsPlusNormal"/>
        <w:ind w:firstLine="540"/>
        <w:jc w:val="both"/>
      </w:pPr>
    </w:p>
    <w:p w:rsidR="00CA32E4" w:rsidRDefault="009E147B">
      <w:pPr>
        <w:pStyle w:val="ConsPlusNormal"/>
        <w:ind w:firstLine="540"/>
        <w:jc w:val="both"/>
        <w:outlineLvl w:val="1"/>
      </w:pPr>
      <w:r>
        <w:t>Статья 4. Основные принципы муниципальной службы</w:t>
      </w:r>
    </w:p>
    <w:p w:rsidR="00CA32E4" w:rsidRDefault="00CA32E4">
      <w:pPr>
        <w:pStyle w:val="ConsPlusNormal"/>
        <w:ind w:firstLine="540"/>
        <w:jc w:val="both"/>
      </w:pPr>
    </w:p>
    <w:p w:rsidR="00CA32E4" w:rsidRDefault="009E147B">
      <w:pPr>
        <w:pStyle w:val="ConsPlusNormal"/>
        <w:ind w:firstLine="540"/>
        <w:jc w:val="both"/>
      </w:pPr>
      <w:r>
        <w:t>Основными принципами муниципальной службы являются:</w:t>
      </w:r>
    </w:p>
    <w:p w:rsidR="00CA32E4" w:rsidRDefault="009E147B">
      <w:pPr>
        <w:pStyle w:val="ConsPlusNormal"/>
        <w:ind w:firstLine="540"/>
        <w:jc w:val="both"/>
      </w:pPr>
      <w:r>
        <w:t>1) приоритет прав и свобод человека и гражданина;</w:t>
      </w:r>
    </w:p>
    <w:p w:rsidR="00CA32E4" w:rsidRDefault="009E147B">
      <w:pPr>
        <w:pStyle w:val="ConsPlusNormal"/>
        <w:ind w:firstLine="540"/>
        <w:jc w:val="both"/>
      </w:pPr>
      <w: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CA32E4" w:rsidRDefault="009E147B">
      <w:pPr>
        <w:pStyle w:val="ConsPlusNormal"/>
        <w:ind w:firstLine="540"/>
        <w:jc w:val="both"/>
      </w:pPr>
      <w:r>
        <w:t>3) профессионализм и компетентность муниципальных служащих;</w:t>
      </w:r>
    </w:p>
    <w:p w:rsidR="00CA32E4" w:rsidRDefault="009E147B">
      <w:pPr>
        <w:pStyle w:val="ConsPlusNormal"/>
        <w:ind w:firstLine="540"/>
        <w:jc w:val="both"/>
      </w:pPr>
      <w:r>
        <w:t>4) стабильность муниципальной службы;</w:t>
      </w:r>
    </w:p>
    <w:p w:rsidR="00CA32E4" w:rsidRDefault="009E147B">
      <w:pPr>
        <w:pStyle w:val="ConsPlusNormal"/>
        <w:ind w:firstLine="540"/>
        <w:jc w:val="both"/>
      </w:pPr>
      <w:r>
        <w:t>5) доступность информации о деятельности муниципальных служащих;</w:t>
      </w:r>
    </w:p>
    <w:p w:rsidR="00CA32E4" w:rsidRDefault="009E147B">
      <w:pPr>
        <w:pStyle w:val="ConsPlusNormal"/>
        <w:ind w:firstLine="540"/>
        <w:jc w:val="both"/>
      </w:pPr>
      <w:r>
        <w:t>6) взаимодействие с общественными объединениями и гражданами;</w:t>
      </w:r>
    </w:p>
    <w:p w:rsidR="00CA32E4" w:rsidRDefault="009E147B">
      <w:pPr>
        <w:pStyle w:val="ConsPlusNormal"/>
        <w:ind w:firstLine="540"/>
        <w:jc w:val="both"/>
      </w:pPr>
      <w: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CA32E4" w:rsidRDefault="009E147B">
      <w:pPr>
        <w:pStyle w:val="ConsPlusNormal"/>
        <w:ind w:firstLine="540"/>
        <w:jc w:val="both"/>
      </w:pPr>
      <w:r>
        <w:t>8) правовая и социальная защищенность муниципальных служащих;</w:t>
      </w:r>
    </w:p>
    <w:p w:rsidR="00CA32E4" w:rsidRDefault="009E147B">
      <w:pPr>
        <w:pStyle w:val="ConsPlusNormal"/>
        <w:ind w:firstLine="540"/>
        <w:jc w:val="both"/>
      </w:pPr>
      <w:r>
        <w:t>9) ответственность муниципальных служащих за неисполнение или ненадлежащее исполнение своих должностных обязанностей;</w:t>
      </w:r>
    </w:p>
    <w:p w:rsidR="00CA32E4" w:rsidRDefault="009E147B">
      <w:pPr>
        <w:pStyle w:val="ConsPlusNormal"/>
        <w:ind w:firstLine="540"/>
        <w:jc w:val="both"/>
      </w:pPr>
      <w:r>
        <w:t>10) внепартийность муниципальной службы.</w:t>
      </w:r>
    </w:p>
    <w:p w:rsidR="00CA32E4" w:rsidRDefault="00CA32E4">
      <w:pPr>
        <w:pStyle w:val="ConsPlusNormal"/>
        <w:ind w:firstLine="540"/>
        <w:jc w:val="both"/>
      </w:pPr>
    </w:p>
    <w:p w:rsidR="00CA32E4" w:rsidRDefault="009E147B">
      <w:pPr>
        <w:pStyle w:val="ConsPlusNormal"/>
        <w:ind w:firstLine="540"/>
        <w:jc w:val="both"/>
        <w:outlineLvl w:val="1"/>
      </w:pPr>
      <w:r>
        <w:t>Статья 5. Взаимосвязь муниципальной службы и государственной гражданской службы Российской Федерации</w:t>
      </w:r>
    </w:p>
    <w:p w:rsidR="00CA32E4" w:rsidRDefault="00CA32E4">
      <w:pPr>
        <w:pStyle w:val="ConsPlusNormal"/>
        <w:ind w:firstLine="540"/>
        <w:jc w:val="both"/>
      </w:pPr>
    </w:p>
    <w:p w:rsidR="00CA32E4" w:rsidRDefault="009E147B">
      <w:pPr>
        <w:pStyle w:val="ConsPlusNormal"/>
        <w:ind w:firstLine="540"/>
        <w:jc w:val="both"/>
      </w:pPr>
      <w: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rsidR="00CA32E4" w:rsidRDefault="009E147B">
      <w:pPr>
        <w:pStyle w:val="ConsPlusNormal"/>
        <w:ind w:firstLine="540"/>
        <w:jc w:val="both"/>
      </w:pPr>
      <w:r>
        <w:t>1) единства основных квалификационных требований к должностям муниципальной службы и должностям государственной гражданской службы;</w:t>
      </w:r>
    </w:p>
    <w:p w:rsidR="00CA32E4" w:rsidRDefault="009E147B">
      <w:pPr>
        <w:pStyle w:val="ConsPlusNormal"/>
        <w:ind w:firstLine="540"/>
        <w:jc w:val="both"/>
      </w:pPr>
      <w:r>
        <w:t>2) единства ограничений и обязательств при прохождении муниципальной службы и государственной гражданской службы;</w:t>
      </w:r>
    </w:p>
    <w:p w:rsidR="00CA32E4" w:rsidRDefault="009E147B">
      <w:pPr>
        <w:pStyle w:val="ConsPlusNormal"/>
        <w:ind w:firstLine="540"/>
        <w:jc w:val="both"/>
      </w:pPr>
      <w:r>
        <w:t>3) единства требований к подготовке кадров для муниципальной и гражданской службы и дополнительному профессиональному образованию;</w:t>
      </w:r>
    </w:p>
    <w:p w:rsidR="00CA32E4" w:rsidRDefault="009E147B">
      <w:pPr>
        <w:pStyle w:val="ConsPlusNormal"/>
        <w:jc w:val="both"/>
      </w:pPr>
      <w:r>
        <w:t xml:space="preserve">(в ред. Федерального </w:t>
      </w:r>
      <w:hyperlink r:id="rId3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history="1">
        <w:r>
          <w:rPr>
            <w:color w:val="0000FF"/>
          </w:rPr>
          <w:t>закона</w:t>
        </w:r>
      </w:hyperlink>
      <w:r>
        <w:t xml:space="preserve"> от 02.07.2013 N 185-ФЗ)</w:t>
      </w:r>
    </w:p>
    <w:p w:rsidR="00CA32E4" w:rsidRDefault="009E147B">
      <w:pPr>
        <w:pStyle w:val="ConsPlusNormal"/>
        <w:ind w:firstLine="540"/>
        <w:jc w:val="both"/>
      </w:pPr>
      <w: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CA32E4" w:rsidRDefault="009E147B">
      <w:pPr>
        <w:pStyle w:val="ConsPlusNormal"/>
        <w:ind w:firstLine="540"/>
        <w:jc w:val="both"/>
      </w:pPr>
      <w:r>
        <w:t>5) соотносительности основных условий оплаты труда и социальных гарантий муниципальных служащих и государственных гражданских служащих;</w:t>
      </w:r>
    </w:p>
    <w:p w:rsidR="00CA32E4" w:rsidRDefault="009E147B">
      <w:pPr>
        <w:pStyle w:val="ConsPlusNormal"/>
        <w:ind w:firstLine="540"/>
        <w:jc w:val="both"/>
      </w:pPr>
      <w: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CA32E4" w:rsidRDefault="00CA32E4">
      <w:pPr>
        <w:pStyle w:val="ConsPlusNormal"/>
        <w:ind w:firstLine="540"/>
        <w:jc w:val="both"/>
      </w:pPr>
    </w:p>
    <w:p w:rsidR="00CA32E4" w:rsidRDefault="009E147B">
      <w:pPr>
        <w:pStyle w:val="ConsPlusTitle"/>
        <w:jc w:val="center"/>
        <w:outlineLvl w:val="0"/>
      </w:pPr>
      <w:r>
        <w:t>Глава 2. ДОЛЖНОСТИ МУНИЦИПАЛЬНОЙ СЛУЖБЫ</w:t>
      </w:r>
    </w:p>
    <w:p w:rsidR="00CA32E4" w:rsidRDefault="00CA32E4">
      <w:pPr>
        <w:pStyle w:val="ConsPlusNormal"/>
        <w:ind w:firstLine="540"/>
        <w:jc w:val="both"/>
      </w:pPr>
    </w:p>
    <w:p w:rsidR="00CA32E4" w:rsidRDefault="009E147B">
      <w:pPr>
        <w:pStyle w:val="ConsPlusNormal"/>
        <w:ind w:firstLine="540"/>
        <w:jc w:val="both"/>
        <w:outlineLvl w:val="1"/>
      </w:pPr>
      <w:r>
        <w:lastRenderedPageBreak/>
        <w:t>Статья 6. Должности муниципальной службы</w:t>
      </w:r>
    </w:p>
    <w:p w:rsidR="00CA32E4" w:rsidRDefault="00CA32E4">
      <w:pPr>
        <w:pStyle w:val="ConsPlusNormal"/>
        <w:ind w:firstLine="540"/>
        <w:jc w:val="both"/>
      </w:pPr>
    </w:p>
    <w:p w:rsidR="00CA32E4" w:rsidRDefault="009E147B">
      <w:pPr>
        <w:pStyle w:val="ConsPlusNormal"/>
        <w:ind w:firstLine="540"/>
        <w:jc w:val="both"/>
      </w:pPr>
      <w:r>
        <w:t>1. Должность муниципальной службы -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CA32E4" w:rsidRDefault="009E147B">
      <w:pPr>
        <w:pStyle w:val="ConsPlusNormal"/>
        <w:ind w:firstLine="540"/>
        <w:jc w:val="both"/>
      </w:pPr>
      <w:r>
        <w:t>2. Должности муниципальной службы устанавливаются муниципальными правовыми актами в соответствии с реестром должностей муниципальной службы в субъекте Российской Федерации, утверждаемым законом субъекта Российской Федерации.</w:t>
      </w:r>
    </w:p>
    <w:p w:rsidR="00CA32E4" w:rsidRDefault="009E147B">
      <w:pPr>
        <w:pStyle w:val="ConsPlusNormal"/>
        <w:ind w:firstLine="540"/>
        <w:jc w:val="both"/>
      </w:pPr>
      <w: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субъекте Российской Федерации.</w:t>
      </w:r>
    </w:p>
    <w:p w:rsidR="00CA32E4" w:rsidRDefault="00CA32E4">
      <w:pPr>
        <w:pStyle w:val="ConsPlusNormal"/>
        <w:ind w:firstLine="540"/>
        <w:jc w:val="both"/>
      </w:pPr>
    </w:p>
    <w:p w:rsidR="00CA32E4" w:rsidRDefault="009E147B">
      <w:pPr>
        <w:pStyle w:val="ConsPlusNormal"/>
        <w:ind w:firstLine="540"/>
        <w:jc w:val="both"/>
        <w:outlineLvl w:val="1"/>
      </w:pPr>
      <w:r>
        <w:t>Статья 7. Реестр должностей муниципальной службы в субъекте Российской Федерации</w:t>
      </w:r>
    </w:p>
    <w:p w:rsidR="00CA32E4" w:rsidRDefault="00CA32E4">
      <w:pPr>
        <w:pStyle w:val="ConsPlusNormal"/>
        <w:ind w:firstLine="540"/>
        <w:jc w:val="both"/>
      </w:pPr>
    </w:p>
    <w:p w:rsidR="00CA32E4" w:rsidRDefault="009E147B">
      <w:pPr>
        <w:pStyle w:val="ConsPlusNormal"/>
        <w:ind w:firstLine="540"/>
        <w:jc w:val="both"/>
      </w:pPr>
      <w:r>
        <w:t>1. Реестр должностей муниципальной службы в субъекте Российской Федерации представляет собой перечень наименований должностей муниципальной службы, классифицированных по органам местного самоуправления, избирательным комиссиям муниципальных образований, группам и функциональным признакам должностей, определяемым с учетом исторических и иных местных традиций.</w:t>
      </w:r>
    </w:p>
    <w:p w:rsidR="00CA32E4" w:rsidRDefault="009E147B">
      <w:pPr>
        <w:pStyle w:val="ConsPlusNormal"/>
        <w:ind w:firstLine="540"/>
        <w:jc w:val="both"/>
      </w:pPr>
      <w:r>
        <w:t>2. В реестре должностей муниципальной службы в субъекте Российской Федерации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rsidR="00CA32E4" w:rsidRDefault="00CA32E4">
      <w:pPr>
        <w:pStyle w:val="ConsPlusNormal"/>
        <w:ind w:firstLine="540"/>
        <w:jc w:val="both"/>
      </w:pPr>
    </w:p>
    <w:p w:rsidR="00CA32E4" w:rsidRDefault="009E147B">
      <w:pPr>
        <w:pStyle w:val="ConsPlusNormal"/>
        <w:ind w:firstLine="540"/>
        <w:jc w:val="both"/>
        <w:outlineLvl w:val="1"/>
      </w:pPr>
      <w:r>
        <w:t>Статья 8. Классификация должностей муниципальной службы</w:t>
      </w:r>
    </w:p>
    <w:p w:rsidR="00CA32E4" w:rsidRDefault="00CA32E4">
      <w:pPr>
        <w:pStyle w:val="ConsPlusNormal"/>
        <w:ind w:firstLine="540"/>
        <w:jc w:val="both"/>
      </w:pPr>
    </w:p>
    <w:p w:rsidR="00CA32E4" w:rsidRDefault="009E147B">
      <w:pPr>
        <w:pStyle w:val="ConsPlusNormal"/>
        <w:ind w:firstLine="540"/>
        <w:jc w:val="both"/>
      </w:pPr>
      <w:r>
        <w:t>1. Должности муниципальной службы подразделяются на следующие группы:</w:t>
      </w:r>
    </w:p>
    <w:p w:rsidR="00CA32E4" w:rsidRDefault="009E147B">
      <w:pPr>
        <w:pStyle w:val="ConsPlusNormal"/>
        <w:ind w:firstLine="540"/>
        <w:jc w:val="both"/>
      </w:pPr>
      <w:r>
        <w:t>1) высшие должности муниципальной службы;</w:t>
      </w:r>
    </w:p>
    <w:p w:rsidR="00CA32E4" w:rsidRDefault="009E147B">
      <w:pPr>
        <w:pStyle w:val="ConsPlusNormal"/>
        <w:ind w:firstLine="540"/>
        <w:jc w:val="both"/>
      </w:pPr>
      <w:r>
        <w:t>2) главные должности муниципальной службы;</w:t>
      </w:r>
    </w:p>
    <w:p w:rsidR="00CA32E4" w:rsidRDefault="009E147B">
      <w:pPr>
        <w:pStyle w:val="ConsPlusNormal"/>
        <w:ind w:firstLine="540"/>
        <w:jc w:val="both"/>
      </w:pPr>
      <w:r>
        <w:t>3) ведущие должности муниципальной службы;</w:t>
      </w:r>
    </w:p>
    <w:p w:rsidR="00CA32E4" w:rsidRDefault="009E147B">
      <w:pPr>
        <w:pStyle w:val="ConsPlusNormal"/>
        <w:ind w:firstLine="540"/>
        <w:jc w:val="both"/>
      </w:pPr>
      <w:r>
        <w:t>4) старшие должности муниципальной службы;</w:t>
      </w:r>
    </w:p>
    <w:p w:rsidR="00CA32E4" w:rsidRDefault="009E147B">
      <w:pPr>
        <w:pStyle w:val="ConsPlusNormal"/>
        <w:ind w:firstLine="540"/>
        <w:jc w:val="both"/>
      </w:pPr>
      <w:r>
        <w:t>5) младшие должности муниципальной службы.</w:t>
      </w:r>
    </w:p>
    <w:p w:rsidR="00CA32E4" w:rsidRDefault="009E147B">
      <w:pPr>
        <w:pStyle w:val="ConsPlusNormal"/>
        <w:ind w:firstLine="540"/>
        <w:jc w:val="both"/>
      </w:pPr>
      <w:r>
        <w:t>2. 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rsidR="00CA32E4" w:rsidRDefault="00CA32E4">
      <w:pPr>
        <w:pStyle w:val="ConsPlusNormal"/>
        <w:ind w:firstLine="540"/>
        <w:jc w:val="both"/>
      </w:pPr>
    </w:p>
    <w:p w:rsidR="00CA32E4" w:rsidRDefault="009E147B">
      <w:pPr>
        <w:pStyle w:val="ConsPlusNormal"/>
        <w:ind w:firstLine="540"/>
        <w:jc w:val="both"/>
        <w:outlineLvl w:val="1"/>
      </w:pPr>
      <w:bookmarkStart w:id="1" w:name="Par98"/>
      <w:bookmarkEnd w:id="1"/>
      <w:r>
        <w:t>Статья 9. Основные квалификационные требования для замещения должностей муниципальной службы</w:t>
      </w:r>
    </w:p>
    <w:p w:rsidR="00CA32E4" w:rsidRDefault="00CA32E4">
      <w:pPr>
        <w:pStyle w:val="ConsPlusNormal"/>
        <w:ind w:firstLine="540"/>
        <w:jc w:val="both"/>
      </w:pPr>
    </w:p>
    <w:p w:rsidR="00CA32E4" w:rsidRDefault="009E147B">
      <w:pPr>
        <w:pStyle w:val="ConsPlusNormal"/>
        <w:ind w:firstLine="540"/>
        <w:jc w:val="both"/>
      </w:pPr>
      <w:r>
        <w:t>1.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w:t>
      </w:r>
    </w:p>
    <w:p w:rsidR="00CA32E4" w:rsidRDefault="009E147B">
      <w:pPr>
        <w:pStyle w:val="ConsPlusNormal"/>
        <w:jc w:val="both"/>
      </w:pPr>
      <w:r>
        <w:t xml:space="preserve">(в ред. Федерального </w:t>
      </w:r>
      <w:hyperlink r:id="rId34"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КонсультантПлюс}" w:history="1">
        <w:r>
          <w:rPr>
            <w:color w:val="0000FF"/>
          </w:rPr>
          <w:t>закона</w:t>
        </w:r>
      </w:hyperlink>
      <w:r>
        <w:t xml:space="preserve"> от 29.12.2015 N 395-ФЗ)</w:t>
      </w:r>
    </w:p>
    <w:p w:rsidR="00CA32E4" w:rsidRDefault="009E147B">
      <w:pPr>
        <w:pStyle w:val="ConsPlusNormal"/>
        <w:ind w:firstLine="540"/>
        <w:jc w:val="both"/>
      </w:pPr>
      <w:r>
        <w:t>2. Квалификационные требования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w:t>
      </w:r>
    </w:p>
    <w:p w:rsidR="00CA32E4" w:rsidRDefault="009E147B">
      <w:pPr>
        <w:pStyle w:val="ConsPlusNormal"/>
        <w:jc w:val="both"/>
      </w:pPr>
      <w:r>
        <w:t xml:space="preserve">(в ред. Федерального </w:t>
      </w:r>
      <w:hyperlink r:id="rId35"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КонсультантПлюс}" w:history="1">
        <w:r>
          <w:rPr>
            <w:color w:val="0000FF"/>
          </w:rPr>
          <w:t>закона</w:t>
        </w:r>
      </w:hyperlink>
      <w:r>
        <w:t xml:space="preserve"> от 29.12.2015 N 395-ФЗ)</w:t>
      </w:r>
    </w:p>
    <w:p w:rsidR="00CA32E4" w:rsidRDefault="009E147B">
      <w:pPr>
        <w:pStyle w:val="ConsPlusNormal"/>
        <w:ind w:firstLine="540"/>
        <w:jc w:val="both"/>
      </w:pPr>
      <w:r>
        <w:t xml:space="preserve">3. В случае, если лицо назначается на должность главы местной администрации по контракту, уставом поселения, а в отношении должности главы местной администрации муниципального района, городского </w:t>
      </w:r>
      <w:r>
        <w:lastRenderedPageBreak/>
        <w:t>округа (городского округа с внутригородским делением) - уставом муниципального района, городского округа (городского округа с внутригородским делением)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CA32E4" w:rsidRDefault="009E147B">
      <w:pPr>
        <w:pStyle w:val="ConsPlusNormal"/>
        <w:jc w:val="both"/>
      </w:pPr>
      <w:r>
        <w:t xml:space="preserve">(в ред. Федерального </w:t>
      </w:r>
      <w:hyperlink r:id="rId36" w:tooltip="Федеральный закон от 28.11.2015 N 357-ФЗ &quot;О внесении изменений в отдельные законодательные акты Российской Федерации&quot;{КонсультантПлюс}" w:history="1">
        <w:r>
          <w:rPr>
            <w:color w:val="0000FF"/>
          </w:rPr>
          <w:t>закона</w:t>
        </w:r>
      </w:hyperlink>
      <w:r>
        <w:t xml:space="preserve"> от 28.11.2015 N 357-ФЗ)</w:t>
      </w:r>
    </w:p>
    <w:p w:rsidR="00CA32E4" w:rsidRDefault="00CA32E4">
      <w:pPr>
        <w:pStyle w:val="ConsPlusNormal"/>
        <w:ind w:firstLine="540"/>
        <w:jc w:val="both"/>
      </w:pPr>
    </w:p>
    <w:p w:rsidR="00CA32E4" w:rsidRDefault="009E147B">
      <w:pPr>
        <w:pStyle w:val="ConsPlusNormal"/>
        <w:ind w:firstLine="540"/>
        <w:jc w:val="both"/>
        <w:outlineLvl w:val="1"/>
      </w:pPr>
      <w:r>
        <w:t>Статья 9.1. Классные чины муниципальных служащих</w:t>
      </w:r>
    </w:p>
    <w:p w:rsidR="00CA32E4" w:rsidRDefault="009E147B">
      <w:pPr>
        <w:pStyle w:val="ConsPlusNormal"/>
        <w:ind w:firstLine="540"/>
        <w:jc w:val="both"/>
      </w:pPr>
      <w:r>
        <w:t xml:space="preserve">(введена Федеральным </w:t>
      </w:r>
      <w:hyperlink r:id="rId37" w:tooltip="Федеральный закон от 25.11.2008 N 219-ФЗ &quot;О внесении изменения в Федеральный закон &quot;О муниципальной службе в Российской Федерации&quot;{КонсультантПлюс}" w:history="1">
        <w:r>
          <w:rPr>
            <w:color w:val="0000FF"/>
          </w:rPr>
          <w:t>законом</w:t>
        </w:r>
      </w:hyperlink>
      <w:r>
        <w:t xml:space="preserve"> от 25.11.2008 N 219-ФЗ)</w:t>
      </w:r>
    </w:p>
    <w:p w:rsidR="00CA32E4" w:rsidRDefault="00CA32E4">
      <w:pPr>
        <w:pStyle w:val="ConsPlusNormal"/>
        <w:ind w:firstLine="540"/>
        <w:jc w:val="both"/>
      </w:pPr>
    </w:p>
    <w:p w:rsidR="00CA32E4" w:rsidRDefault="009E147B">
      <w:pPr>
        <w:pStyle w:val="ConsPlusNormal"/>
        <w:ind w:firstLine="540"/>
        <w:jc w:val="both"/>
      </w:pPr>
      <w:r>
        <w:t>1. Законом субъекта Российской Федерации могут быть предусмотрены классные чины муниципальных служащих и установлен порядок их присвоения, а также порядок их сохранения при переводе муниципальных служащих на иные должности муниципальной службы и при увольнении с муниципальной службы.</w:t>
      </w:r>
    </w:p>
    <w:p w:rsidR="00CA32E4" w:rsidRDefault="009E147B">
      <w:pPr>
        <w:pStyle w:val="ConsPlusNormal"/>
        <w:ind w:firstLine="540"/>
        <w:jc w:val="both"/>
      </w:pPr>
      <w:r>
        <w:t>2.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CA32E4" w:rsidRDefault="00CA32E4">
      <w:pPr>
        <w:pStyle w:val="ConsPlusNormal"/>
        <w:ind w:firstLine="540"/>
        <w:jc w:val="both"/>
      </w:pPr>
    </w:p>
    <w:p w:rsidR="00CA32E4" w:rsidRDefault="009E147B">
      <w:pPr>
        <w:pStyle w:val="ConsPlusTitle"/>
        <w:jc w:val="center"/>
        <w:outlineLvl w:val="0"/>
      </w:pPr>
      <w:r>
        <w:t>Глава 3. ПРАВОВОЕ ПОЛОЖЕНИЕ (СТАТУС)</w:t>
      </w:r>
    </w:p>
    <w:p w:rsidR="00CA32E4" w:rsidRDefault="009E147B">
      <w:pPr>
        <w:pStyle w:val="ConsPlusTitle"/>
        <w:jc w:val="center"/>
      </w:pPr>
      <w:r>
        <w:t>МУНИЦИПАЛЬНОГО СЛУЖАЩЕГО</w:t>
      </w:r>
    </w:p>
    <w:p w:rsidR="00CA32E4" w:rsidRDefault="00CA32E4">
      <w:pPr>
        <w:pStyle w:val="ConsPlusNormal"/>
        <w:ind w:firstLine="540"/>
        <w:jc w:val="both"/>
      </w:pPr>
    </w:p>
    <w:p w:rsidR="00CA32E4" w:rsidRDefault="009E147B">
      <w:pPr>
        <w:pStyle w:val="ConsPlusNormal"/>
        <w:ind w:firstLine="540"/>
        <w:jc w:val="both"/>
        <w:outlineLvl w:val="1"/>
      </w:pPr>
      <w:r>
        <w:t>Статья 10. Муниципальный служащий</w:t>
      </w:r>
    </w:p>
    <w:p w:rsidR="00CA32E4" w:rsidRDefault="00CA32E4">
      <w:pPr>
        <w:pStyle w:val="ConsPlusNormal"/>
        <w:ind w:firstLine="540"/>
        <w:jc w:val="both"/>
      </w:pPr>
    </w:p>
    <w:p w:rsidR="00CA32E4" w:rsidRDefault="009E147B">
      <w:pPr>
        <w:pStyle w:val="ConsPlusNormal"/>
        <w:ind w:firstLine="540"/>
        <w:jc w:val="both"/>
      </w:pPr>
      <w: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местного бюджета.</w:t>
      </w:r>
    </w:p>
    <w:p w:rsidR="00CA32E4" w:rsidRDefault="009E147B">
      <w:pPr>
        <w:pStyle w:val="ConsPlusNormal"/>
        <w:ind w:firstLine="540"/>
        <w:jc w:val="both"/>
      </w:pPr>
      <w:r>
        <w:t>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CA32E4" w:rsidRDefault="00CA32E4">
      <w:pPr>
        <w:pStyle w:val="ConsPlusNormal"/>
        <w:ind w:firstLine="540"/>
        <w:jc w:val="both"/>
      </w:pPr>
    </w:p>
    <w:p w:rsidR="00CA32E4" w:rsidRDefault="009E147B">
      <w:pPr>
        <w:pStyle w:val="ConsPlusNormal"/>
        <w:ind w:firstLine="540"/>
        <w:jc w:val="both"/>
        <w:outlineLvl w:val="1"/>
      </w:pPr>
      <w:r>
        <w:t>Статья 11. Основные права муниципального служащего</w:t>
      </w:r>
    </w:p>
    <w:p w:rsidR="00CA32E4" w:rsidRDefault="00CA32E4">
      <w:pPr>
        <w:pStyle w:val="ConsPlusNormal"/>
        <w:ind w:firstLine="540"/>
        <w:jc w:val="both"/>
      </w:pPr>
    </w:p>
    <w:p w:rsidR="00CA32E4" w:rsidRDefault="009E147B">
      <w:pPr>
        <w:pStyle w:val="ConsPlusNormal"/>
        <w:ind w:firstLine="540"/>
        <w:jc w:val="both"/>
      </w:pPr>
      <w:r>
        <w:t>1. Муниципальный служащий имеет право на:</w:t>
      </w:r>
    </w:p>
    <w:p w:rsidR="00CA32E4" w:rsidRDefault="009E147B">
      <w:pPr>
        <w:pStyle w:val="ConsPlusNormal"/>
        <w:ind w:firstLine="540"/>
        <w:jc w:val="both"/>
      </w:pPr>
      <w: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CA32E4" w:rsidRDefault="009E147B">
      <w:pPr>
        <w:pStyle w:val="ConsPlusNormal"/>
        <w:ind w:firstLine="540"/>
        <w:jc w:val="both"/>
      </w:pPr>
      <w:r>
        <w:t>2) обеспечение организационно-технических условий, необходимых для исполнения должностных обязанностей;</w:t>
      </w:r>
    </w:p>
    <w:p w:rsidR="00CA32E4" w:rsidRDefault="009E147B">
      <w:pPr>
        <w:pStyle w:val="ConsPlusNormal"/>
        <w:ind w:firstLine="540"/>
        <w:jc w:val="both"/>
      </w:pPr>
      <w:r>
        <w:t xml:space="preserve">3) оплату труда и другие выплаты в соответствии с трудовым </w:t>
      </w:r>
      <w:hyperlink r:id="rId38" w:tooltip="&quot;Трудовой кодекс Российской Федерации&quot; от 30.12.2001 N 197-ФЗ (ред. от 30.12.2015){КонсультантПлюс}" w:history="1">
        <w:r>
          <w:rPr>
            <w:color w:val="0000FF"/>
          </w:rPr>
          <w:t>законодательством</w:t>
        </w:r>
      </w:hyperlink>
      <w:r>
        <w:t xml:space="preserve">, </w:t>
      </w:r>
      <w:hyperlink w:anchor="Par350" w:tooltip="Статья 22. Общие принципы оплаты труда муниципального служащего" w:history="1">
        <w:r>
          <w:rPr>
            <w:color w:val="0000FF"/>
          </w:rPr>
          <w:t>законодательством</w:t>
        </w:r>
      </w:hyperlink>
      <w:r>
        <w:t xml:space="preserve"> о муниципальной службе и трудовым договором (контрактом);</w:t>
      </w:r>
    </w:p>
    <w:p w:rsidR="00CA32E4" w:rsidRDefault="009E147B">
      <w:pPr>
        <w:pStyle w:val="ConsPlusNormal"/>
        <w:ind w:firstLine="540"/>
        <w:jc w:val="both"/>
      </w:pPr>
      <w: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CA32E4" w:rsidRDefault="009E147B">
      <w:pPr>
        <w:pStyle w:val="ConsPlusNormal"/>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CA32E4" w:rsidRDefault="009E147B">
      <w:pPr>
        <w:pStyle w:val="ConsPlusNormal"/>
        <w:ind w:firstLine="540"/>
        <w:jc w:val="both"/>
      </w:pPr>
      <w:r>
        <w:t>6) участие по своей инициативе в конкурсе на замещение вакантной должности муниципальной службы;</w:t>
      </w:r>
    </w:p>
    <w:p w:rsidR="00CA32E4" w:rsidRDefault="009E147B">
      <w:pPr>
        <w:pStyle w:val="ConsPlusNormal"/>
        <w:ind w:firstLine="540"/>
        <w:jc w:val="both"/>
      </w:pPr>
      <w: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CA32E4" w:rsidRDefault="009E147B">
      <w:pPr>
        <w:pStyle w:val="ConsPlusNormal"/>
        <w:jc w:val="both"/>
      </w:pPr>
      <w:r>
        <w:t xml:space="preserve">(в ред. Федерального </w:t>
      </w:r>
      <w:hyperlink r:id="rId39" w:tooltip="Федеральный закон от 30.03.2015 N 63-ФЗ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КонсультантПлюс}" w:history="1">
        <w:r>
          <w:rPr>
            <w:color w:val="0000FF"/>
          </w:rPr>
          <w:t>закона</w:t>
        </w:r>
      </w:hyperlink>
      <w:r>
        <w:t xml:space="preserve"> от 30.03.2015 N 63-ФЗ)</w:t>
      </w:r>
    </w:p>
    <w:p w:rsidR="00CA32E4" w:rsidRDefault="009E147B">
      <w:pPr>
        <w:pStyle w:val="ConsPlusNormal"/>
        <w:ind w:firstLine="540"/>
        <w:jc w:val="both"/>
      </w:pPr>
      <w:r>
        <w:t>8) защиту своих персональных данных;</w:t>
      </w:r>
    </w:p>
    <w:p w:rsidR="00CA32E4" w:rsidRDefault="009E147B">
      <w:pPr>
        <w:pStyle w:val="ConsPlusNormal"/>
        <w:ind w:firstLine="540"/>
        <w:jc w:val="both"/>
      </w:pPr>
      <w: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CA32E4" w:rsidRDefault="009E147B">
      <w:pPr>
        <w:pStyle w:val="ConsPlusNormal"/>
        <w:ind w:firstLine="540"/>
        <w:jc w:val="both"/>
      </w:pPr>
      <w:r>
        <w:t>10) объединение, включая право создавать профессиональные союзы, для защиты своих прав, социально-экономических и профессиональных интересов;</w:t>
      </w:r>
    </w:p>
    <w:p w:rsidR="00CA32E4" w:rsidRDefault="009E147B">
      <w:pPr>
        <w:pStyle w:val="ConsPlusNormal"/>
        <w:ind w:firstLine="540"/>
        <w:jc w:val="both"/>
      </w:pPr>
      <w:r>
        <w:t xml:space="preserve">11) рассмотрение индивидуальных трудовых споров в соответствии с трудовым </w:t>
      </w:r>
      <w:hyperlink r:id="rId40" w:tooltip="&quot;Трудовой кодекс Российской Федерации&quot; от 30.12.2001 N 197-ФЗ (ред. от 30.12.2015){КонсультантПлюс}" w:history="1">
        <w:r>
          <w:rPr>
            <w:color w:val="0000FF"/>
          </w:rPr>
          <w:t>законодательством</w:t>
        </w:r>
      </w:hyperlink>
      <w:r>
        <w:t>, защиту своих прав и законных интересов на муниципальной службе, включая обжалование в суд их нарушений;</w:t>
      </w:r>
    </w:p>
    <w:p w:rsidR="00CA32E4" w:rsidRDefault="009E147B">
      <w:pPr>
        <w:pStyle w:val="ConsPlusNormal"/>
        <w:ind w:firstLine="540"/>
        <w:jc w:val="both"/>
      </w:pPr>
      <w:r>
        <w:lastRenderedPageBreak/>
        <w:t>12) пенсионное обеспечение в соответствии с законодательством Российской Федерации.</w:t>
      </w:r>
    </w:p>
    <w:p w:rsidR="00CA32E4" w:rsidRDefault="009E147B">
      <w:pPr>
        <w:pStyle w:val="ConsPlusNormal"/>
        <w:ind w:firstLine="540"/>
        <w:jc w:val="both"/>
      </w:pPr>
      <w:bookmarkStart w:id="2" w:name="Par137"/>
      <w:bookmarkEnd w:id="2"/>
      <w:r>
        <w:t xml:space="preserve">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w:t>
      </w:r>
      <w:hyperlink w:anchor="Par180" w:tooltip="Статья 14. Запреты, связанные с муниципальной службой" w:history="1">
        <w:r>
          <w:rPr>
            <w:color w:val="0000FF"/>
          </w:rPr>
          <w:t>законом</w:t>
        </w:r>
      </w:hyperlink>
      <w:r>
        <w:t>.</w:t>
      </w:r>
    </w:p>
    <w:p w:rsidR="00CA32E4" w:rsidRDefault="009E147B">
      <w:pPr>
        <w:pStyle w:val="ConsPlusNormal"/>
        <w:jc w:val="both"/>
      </w:pPr>
      <w:r>
        <w:t xml:space="preserve">(в ред. Федерального </w:t>
      </w:r>
      <w:hyperlink r:id="rId41" w:tooltip="Федеральный закон от 22.12.2008 N 267-ФЗ &quot;О внесении изменений в Федеральный закон &quot;О муниципальной службе в Российской Федерации&quot;{КонсультантПлюс}" w:history="1">
        <w:r>
          <w:rPr>
            <w:color w:val="0000FF"/>
          </w:rPr>
          <w:t>закона</w:t>
        </w:r>
      </w:hyperlink>
      <w:r>
        <w:t xml:space="preserve"> от 22.12.2008 N 267-ФЗ)</w:t>
      </w:r>
    </w:p>
    <w:p w:rsidR="00CA32E4" w:rsidRDefault="00CA32E4">
      <w:pPr>
        <w:pStyle w:val="ConsPlusNormal"/>
        <w:ind w:firstLine="540"/>
        <w:jc w:val="both"/>
      </w:pPr>
    </w:p>
    <w:p w:rsidR="00CA32E4" w:rsidRDefault="009E147B">
      <w:pPr>
        <w:pStyle w:val="ConsPlusNormal"/>
        <w:ind w:firstLine="540"/>
        <w:jc w:val="both"/>
        <w:outlineLvl w:val="1"/>
      </w:pPr>
      <w:r>
        <w:t>Статья 12. Основные обязанности муниципального служащего</w:t>
      </w:r>
    </w:p>
    <w:p w:rsidR="00CA32E4" w:rsidRDefault="00CA32E4">
      <w:pPr>
        <w:pStyle w:val="ConsPlusNormal"/>
        <w:ind w:firstLine="540"/>
        <w:jc w:val="both"/>
      </w:pPr>
    </w:p>
    <w:p w:rsidR="00CA32E4" w:rsidRDefault="009E147B">
      <w:pPr>
        <w:pStyle w:val="ConsPlusNormal"/>
        <w:ind w:firstLine="540"/>
        <w:jc w:val="both"/>
      </w:pPr>
      <w:r>
        <w:t>1. Муниципальный служащий обязан:</w:t>
      </w:r>
    </w:p>
    <w:p w:rsidR="00CA32E4" w:rsidRDefault="009E147B">
      <w:pPr>
        <w:pStyle w:val="ConsPlusNormal"/>
        <w:ind w:firstLine="540"/>
        <w:jc w:val="both"/>
      </w:pPr>
      <w:r>
        <w:t xml:space="preserve">1) соблюдать </w:t>
      </w:r>
      <w:hyperlink r:id="rId42"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CA32E4" w:rsidRDefault="009E147B">
      <w:pPr>
        <w:pStyle w:val="ConsPlusNormal"/>
        <w:ind w:firstLine="540"/>
        <w:jc w:val="both"/>
      </w:pPr>
      <w:r>
        <w:t>2) исполнять должностные обязанности в соответствии с должностной инструкцией;</w:t>
      </w:r>
    </w:p>
    <w:p w:rsidR="00CA32E4" w:rsidRDefault="009E147B">
      <w:pPr>
        <w:pStyle w:val="ConsPlusNormal"/>
        <w:ind w:firstLine="540"/>
        <w:jc w:val="both"/>
      </w:pPr>
      <w: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CA32E4" w:rsidRDefault="009E147B">
      <w:pPr>
        <w:pStyle w:val="ConsPlusNormal"/>
        <w:jc w:val="both"/>
      </w:pPr>
      <w:r>
        <w:t xml:space="preserve">(п. 3 в ред. Федерального </w:t>
      </w:r>
      <w:hyperlink r:id="rId43" w:tooltip="Федеральный закон от 22.10.2013 N 284-ФЗ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w:history="1">
        <w:r>
          <w:rPr>
            <w:color w:val="0000FF"/>
          </w:rPr>
          <w:t>закона</w:t>
        </w:r>
      </w:hyperlink>
      <w:r>
        <w:t xml:space="preserve"> от 22.10.2013 N 284-ФЗ)</w:t>
      </w:r>
    </w:p>
    <w:p w:rsidR="00CA32E4" w:rsidRDefault="009E147B">
      <w:pPr>
        <w:pStyle w:val="ConsPlusNormal"/>
        <w:ind w:firstLine="540"/>
        <w:jc w:val="both"/>
      </w:pPr>
      <w:r>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CA32E4" w:rsidRDefault="009E147B">
      <w:pPr>
        <w:pStyle w:val="ConsPlusNormal"/>
        <w:ind w:firstLine="540"/>
        <w:jc w:val="both"/>
      </w:pPr>
      <w:r>
        <w:t>5) поддерживать уровень квалификации, необходимый для надлежащего исполнения должностных обязанностей;</w:t>
      </w:r>
    </w:p>
    <w:p w:rsidR="00CA32E4" w:rsidRDefault="009E147B">
      <w:pPr>
        <w:pStyle w:val="ConsPlusNormal"/>
        <w:ind w:firstLine="540"/>
        <w:jc w:val="both"/>
      </w:pPr>
      <w:r>
        <w:t xml:space="preserve">6) не разглашать </w:t>
      </w:r>
      <w:hyperlink r:id="rId4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Pr>
            <w:color w:val="0000FF"/>
          </w:rPr>
          <w:t>сведения</w:t>
        </w:r>
      </w:hyperlink>
      <w:r>
        <w:t>,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A32E4" w:rsidRDefault="009E147B">
      <w:pPr>
        <w:pStyle w:val="ConsPlusNormal"/>
        <w:ind w:firstLine="540"/>
        <w:jc w:val="both"/>
      </w:pPr>
      <w:r>
        <w:t>7) беречь государственное и муниципальное имущество, в том числе предоставленное ему для исполнения должностных обязанностей;</w:t>
      </w:r>
    </w:p>
    <w:p w:rsidR="00CA32E4" w:rsidRDefault="009E147B">
      <w:pPr>
        <w:pStyle w:val="ConsPlusNormal"/>
        <w:ind w:firstLine="540"/>
        <w:jc w:val="both"/>
      </w:pPr>
      <w:r>
        <w:t xml:space="preserve">8) представлять в установленном порядке предусмотренные </w:t>
      </w:r>
      <w:hyperlink r:id="rId45" w:tooltip="Федеральный закон от 25.12.2008 N 273-ФЗ (ред. от 15.02.2016) &quot;О противодействии коррупции&quot;{КонсультантПлюс}" w:history="1">
        <w:r>
          <w:rPr>
            <w:color w:val="0000FF"/>
          </w:rPr>
          <w:t>законодательством</w:t>
        </w:r>
      </w:hyperlink>
      <w:r>
        <w:t xml:space="preserve"> Российской Федерации сведения о себе и членах своей семьи;</w:t>
      </w:r>
    </w:p>
    <w:p w:rsidR="00CA32E4" w:rsidRDefault="009E147B">
      <w:pPr>
        <w:pStyle w:val="ConsPlusNormal"/>
        <w:jc w:val="both"/>
      </w:pPr>
      <w:r>
        <w:t xml:space="preserve">(п. 8 в ред. Федерального </w:t>
      </w:r>
      <w:hyperlink r:id="rId46"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закона</w:t>
        </w:r>
      </w:hyperlink>
      <w:r>
        <w:t xml:space="preserve"> от 21.11.2011 N 329-ФЗ)</w:t>
      </w:r>
    </w:p>
    <w:p w:rsidR="00CA32E4" w:rsidRDefault="009E147B">
      <w:pPr>
        <w:pStyle w:val="ConsPlusNormal"/>
        <w:ind w:firstLine="540"/>
        <w:jc w:val="both"/>
      </w:pPr>
      <w: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CA32E4" w:rsidRDefault="009E147B">
      <w:pPr>
        <w:pStyle w:val="ConsPlusNormal"/>
        <w:ind w:firstLine="540"/>
        <w:jc w:val="both"/>
      </w:pPr>
      <w:r>
        <w:t>10) 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p w:rsidR="00CA32E4" w:rsidRDefault="009E147B">
      <w:pPr>
        <w:pStyle w:val="ConsPlusNormal"/>
        <w:ind w:firstLine="540"/>
        <w:jc w:val="both"/>
      </w:pPr>
      <w: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CA32E4" w:rsidRDefault="009E147B">
      <w:pPr>
        <w:pStyle w:val="ConsPlusNormal"/>
        <w:jc w:val="both"/>
      </w:pPr>
      <w:r>
        <w:t xml:space="preserve">(в ред. Федеральных законов от 21.11.2011 </w:t>
      </w:r>
      <w:hyperlink r:id="rId47"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N 329-ФЗ</w:t>
        </w:r>
      </w:hyperlink>
      <w:r>
        <w:t xml:space="preserve">, от 05.10.2015 </w:t>
      </w:r>
      <w:hyperlink r:id="rId48" w:tooltip="Федеральный закон от 05.10.2015 N 285-ФЗ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 w:history="1">
        <w:r>
          <w:rPr>
            <w:color w:val="0000FF"/>
          </w:rPr>
          <w:t>N 285-ФЗ</w:t>
        </w:r>
      </w:hyperlink>
      <w:r>
        <w:t>)</w:t>
      </w:r>
    </w:p>
    <w:p w:rsidR="00CA32E4" w:rsidRDefault="009E147B">
      <w:pPr>
        <w:pStyle w:val="ConsPlusNormal"/>
        <w:ind w:firstLine="540"/>
        <w:jc w:val="both"/>
      </w:pPr>
      <w: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CA32E4" w:rsidRDefault="00CA32E4">
      <w:pPr>
        <w:pStyle w:val="ConsPlusNormal"/>
        <w:ind w:firstLine="540"/>
        <w:jc w:val="both"/>
      </w:pPr>
    </w:p>
    <w:p w:rsidR="00CA32E4" w:rsidRDefault="009E147B">
      <w:pPr>
        <w:pStyle w:val="ConsPlusNormal"/>
        <w:ind w:firstLine="540"/>
        <w:jc w:val="both"/>
        <w:outlineLvl w:val="1"/>
      </w:pPr>
      <w:bookmarkStart w:id="3" w:name="Par159"/>
      <w:bookmarkEnd w:id="3"/>
      <w:r>
        <w:t>Статья 13. Ограничения, связанные с муниципальной службой</w:t>
      </w:r>
    </w:p>
    <w:p w:rsidR="00CA32E4" w:rsidRDefault="00CA32E4">
      <w:pPr>
        <w:pStyle w:val="ConsPlusNormal"/>
        <w:ind w:firstLine="540"/>
        <w:jc w:val="both"/>
      </w:pPr>
    </w:p>
    <w:p w:rsidR="00CA32E4" w:rsidRDefault="009E147B">
      <w:pPr>
        <w:pStyle w:val="ConsPlusNormal"/>
        <w:ind w:firstLine="540"/>
        <w:jc w:val="both"/>
      </w:pPr>
      <w:r>
        <w:t>1. Гражданин не может быть принят на муниципальную службу, а муниципальный служащий не может находиться на муниципальной службе в случае:</w:t>
      </w:r>
    </w:p>
    <w:p w:rsidR="00CA32E4" w:rsidRDefault="009E147B">
      <w:pPr>
        <w:pStyle w:val="ConsPlusNormal"/>
        <w:ind w:firstLine="540"/>
        <w:jc w:val="both"/>
      </w:pPr>
      <w:r>
        <w:lastRenderedPageBreak/>
        <w:t>1) признания его недееспособным или ограниченно дееспособным решением суда, вступившим в законную силу;</w:t>
      </w:r>
    </w:p>
    <w:p w:rsidR="00CA32E4" w:rsidRDefault="009E147B">
      <w:pPr>
        <w:pStyle w:val="ConsPlusNormal"/>
        <w:ind w:firstLine="540"/>
        <w:jc w:val="both"/>
      </w:pPr>
      <w: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CA32E4" w:rsidRDefault="009E147B">
      <w:pPr>
        <w:pStyle w:val="ConsPlusNormal"/>
        <w:ind w:firstLine="540"/>
        <w:jc w:val="both"/>
      </w:pPr>
      <w: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CA32E4" w:rsidRDefault="009E147B">
      <w:pPr>
        <w:pStyle w:val="ConsPlusNormal"/>
        <w:ind w:firstLine="540"/>
        <w:jc w:val="both"/>
      </w:pPr>
      <w:r>
        <w:t xml:space="preserve">4) 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hyperlink r:id="rId49"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 w:history="1">
        <w:r>
          <w:rPr>
            <w:color w:val="0000FF"/>
          </w:rPr>
          <w:t>Порядок</w:t>
        </w:r>
      </w:hyperlink>
      <w:r>
        <w:t xml:space="preserve"> прохождения диспансеризации, </w:t>
      </w:r>
      <w:hyperlink r:id="rId50"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 w:history="1">
        <w:r>
          <w:rPr>
            <w:color w:val="0000FF"/>
          </w:rPr>
          <w:t>перечень</w:t>
        </w:r>
      </w:hyperlink>
      <w:r>
        <w:t xml:space="preserve"> таких заболеваний и </w:t>
      </w:r>
      <w:hyperlink r:id="rId51"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CA32E4" w:rsidRDefault="009E147B">
      <w:pPr>
        <w:pStyle w:val="ConsPlusNormal"/>
        <w:jc w:val="both"/>
      </w:pPr>
      <w:r>
        <w:t xml:space="preserve">(в ред. Федеральных законов от 23.07.2008 </w:t>
      </w:r>
      <w:hyperlink r:id="rId52" w:tooltip="Федеральный закон от 23.07.2008 N 160-ФЗ (ред. от 29.12.2014, с изм. от 30.12.201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w:history="1">
        <w:r>
          <w:rPr>
            <w:color w:val="0000FF"/>
          </w:rPr>
          <w:t>N 160-ФЗ</w:t>
        </w:r>
      </w:hyperlink>
      <w:r>
        <w:t xml:space="preserve">, от 25.11.2013 </w:t>
      </w:r>
      <w:hyperlink r:id="rId53" w:tooltip="Федеральный закон от 25.11.2013 N 317-ФЗ (ред. от 08.03.2015)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 w:history="1">
        <w:r>
          <w:rPr>
            <w:color w:val="0000FF"/>
          </w:rPr>
          <w:t>N 317-ФЗ</w:t>
        </w:r>
      </w:hyperlink>
      <w:r>
        <w:t>)</w:t>
      </w:r>
    </w:p>
    <w:p w:rsidR="00CA32E4" w:rsidRDefault="009E147B">
      <w:pPr>
        <w:pStyle w:val="ConsPlusNormal"/>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CA32E4" w:rsidRDefault="009E147B">
      <w:pPr>
        <w:pStyle w:val="ConsPlusNormal"/>
        <w:jc w:val="both"/>
      </w:pPr>
      <w:r>
        <w:t xml:space="preserve">(в ред. Федеральных законов от 21.10.2011 </w:t>
      </w:r>
      <w:hyperlink r:id="rId54" w:tooltip="Федеральный закон от 21.10.2011 N 288-ФЗ &quot;О внесении изменений в статью 13 Федерального закона &quot;О муниципальной службе в Российской Федерации&quot;{КонсультантПлюс}" w:history="1">
        <w:r>
          <w:rPr>
            <w:color w:val="0000FF"/>
          </w:rPr>
          <w:t>N 288-ФЗ</w:t>
        </w:r>
      </w:hyperlink>
      <w:r>
        <w:t xml:space="preserve">, от 21.11.2011 </w:t>
      </w:r>
      <w:hyperlink r:id="rId55"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N 329-ФЗ</w:t>
        </w:r>
      </w:hyperlink>
      <w:r>
        <w:t>)</w:t>
      </w:r>
    </w:p>
    <w:p w:rsidR="00CA32E4" w:rsidRDefault="009E147B">
      <w:pPr>
        <w:pStyle w:val="ConsPlusNormal"/>
        <w:ind w:firstLine="540"/>
        <w:jc w:val="both"/>
      </w:pPr>
      <w: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CA32E4" w:rsidRDefault="009E147B">
      <w:pPr>
        <w:pStyle w:val="ConsPlusNormal"/>
        <w:ind w:firstLine="540"/>
        <w:jc w:val="both"/>
      </w:pPr>
      <w: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CA32E4" w:rsidRDefault="009E147B">
      <w:pPr>
        <w:pStyle w:val="ConsPlusNormal"/>
        <w:ind w:firstLine="540"/>
        <w:jc w:val="both"/>
      </w:pPr>
      <w:r>
        <w:t>8) представления подложных документов или заведомо ложных сведений при поступлении на муниципальную службу;</w:t>
      </w:r>
    </w:p>
    <w:p w:rsidR="00CA32E4" w:rsidRDefault="009E147B">
      <w:pPr>
        <w:pStyle w:val="ConsPlusNormal"/>
        <w:ind w:firstLine="540"/>
        <w:jc w:val="both"/>
      </w:pPr>
      <w:r>
        <w:t xml:space="preserve">9) непредставления предусмотренных настоящим Федеральным </w:t>
      </w:r>
      <w:hyperlink w:anchor="Par274" w:tooltip="3. При поступлении на муниципальную службу гражданин представляет:" w:history="1">
        <w:r>
          <w:rPr>
            <w:color w:val="0000FF"/>
          </w:rPr>
          <w:t>законом</w:t>
        </w:r>
      </w:hyperlink>
      <w:r>
        <w:t xml:space="preserve">, Федеральным </w:t>
      </w:r>
      <w:hyperlink r:id="rId56"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w:t>
      </w:r>
      <w:hyperlink r:id="rId57" w:tooltip="Федеральный закон от 03.12.2012 N 230-ФЗ (ред. от 03.11.2015) &quot;О контроле за соответствием расходов лиц, замещающих государственные должности, и иных лиц их доходам&quot;{КонсультантПлюс}" w:history="1">
        <w:r>
          <w:rPr>
            <w:color w:val="0000FF"/>
          </w:rPr>
          <w:t>законами</w:t>
        </w:r>
      </w:hyperlink>
      <w:r>
        <w:t xml:space="preserve"> сведений или представления заведомо недостоверных или неполных сведений при поступлении на муниципальную службу;</w:t>
      </w:r>
    </w:p>
    <w:p w:rsidR="00CA32E4" w:rsidRDefault="009E147B">
      <w:pPr>
        <w:pStyle w:val="ConsPlusNormal"/>
        <w:jc w:val="both"/>
      </w:pPr>
      <w:r>
        <w:t xml:space="preserve">(п. 9 в ред. Федерального </w:t>
      </w:r>
      <w:hyperlink r:id="rId58"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закона</w:t>
        </w:r>
      </w:hyperlink>
      <w:r>
        <w:t xml:space="preserve"> от 21.11.2011 N 329-ФЗ)</w:t>
      </w:r>
    </w:p>
    <w:p w:rsidR="00CA32E4" w:rsidRDefault="009E147B">
      <w:pPr>
        <w:pStyle w:val="ConsPlusNormal"/>
        <w:ind w:firstLine="540"/>
        <w:jc w:val="both"/>
      </w:pPr>
      <w: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CA32E4" w:rsidRDefault="009E147B">
      <w:pPr>
        <w:pStyle w:val="ConsPlusNormal"/>
        <w:jc w:val="both"/>
      </w:pPr>
      <w:r>
        <w:t xml:space="preserve">(п. 10 введен Федеральным </w:t>
      </w:r>
      <w:hyperlink r:id="rId59"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КонсультантПлюс}" w:history="1">
        <w:r>
          <w:rPr>
            <w:color w:val="0000FF"/>
          </w:rPr>
          <w:t>законом</w:t>
        </w:r>
      </w:hyperlink>
      <w:r>
        <w:t xml:space="preserve"> от 02.07.2013 N 170-ФЗ)</w:t>
      </w:r>
    </w:p>
    <w:p w:rsidR="00CA32E4" w:rsidRDefault="009E147B">
      <w:pPr>
        <w:pStyle w:val="ConsPlusNormal"/>
        <w:ind w:firstLine="540"/>
        <w:jc w:val="both"/>
      </w:pPr>
      <w:r>
        <w:t>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CA32E4" w:rsidRDefault="009E147B">
      <w:pPr>
        <w:pStyle w:val="ConsPlusNormal"/>
        <w:jc w:val="both"/>
      </w:pPr>
      <w:r>
        <w:t xml:space="preserve">(часть 1.1 введена Федеральным </w:t>
      </w:r>
      <w:hyperlink r:id="rId60" w:tooltip="Федеральный закон от 21.10.2011 N 288-ФЗ &quot;О внесении изменений в статью 13 Федерального закона &quot;О муниципальной службе в Российской Федерации&quot;{КонсультантПлюс}" w:history="1">
        <w:r>
          <w:rPr>
            <w:color w:val="0000FF"/>
          </w:rPr>
          <w:t>законом</w:t>
        </w:r>
      </w:hyperlink>
      <w:r>
        <w:t xml:space="preserve"> от 21.10.2011 N 288-ФЗ; в ред. Федерального </w:t>
      </w:r>
      <w:hyperlink r:id="rId61" w:tooltip="Федеральный закон от 04.03.2014 N 23-ФЗ &quot;О внесении изменений в отдельные законодательные акты Российской Федерации&quot;{КонсультантПлюс}" w:history="1">
        <w:r>
          <w:rPr>
            <w:color w:val="0000FF"/>
          </w:rPr>
          <w:t>закона</w:t>
        </w:r>
      </w:hyperlink>
      <w:r>
        <w:t xml:space="preserve"> от 04.03.2014 N 23-ФЗ)</w:t>
      </w:r>
    </w:p>
    <w:p w:rsidR="00CA32E4" w:rsidRDefault="009E147B">
      <w:pPr>
        <w:pStyle w:val="ConsPlusNormal"/>
        <w:ind w:firstLine="540"/>
        <w:jc w:val="both"/>
      </w:pPr>
      <w: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CA32E4" w:rsidRDefault="00CA32E4">
      <w:pPr>
        <w:pStyle w:val="ConsPlusNormal"/>
        <w:ind w:firstLine="540"/>
        <w:jc w:val="both"/>
      </w:pPr>
    </w:p>
    <w:p w:rsidR="00CA32E4" w:rsidRDefault="009E147B">
      <w:pPr>
        <w:pStyle w:val="ConsPlusNormal"/>
        <w:ind w:firstLine="540"/>
        <w:jc w:val="both"/>
        <w:outlineLvl w:val="1"/>
      </w:pPr>
      <w:bookmarkStart w:id="4" w:name="Par180"/>
      <w:bookmarkEnd w:id="4"/>
      <w:r>
        <w:t>Статья 14. Запреты, связанные с муниципальной службой</w:t>
      </w:r>
    </w:p>
    <w:p w:rsidR="00CA32E4" w:rsidRDefault="00CA32E4">
      <w:pPr>
        <w:pStyle w:val="ConsPlusNormal"/>
        <w:ind w:firstLine="540"/>
        <w:jc w:val="both"/>
      </w:pPr>
    </w:p>
    <w:p w:rsidR="00CA32E4" w:rsidRDefault="009E147B">
      <w:pPr>
        <w:pStyle w:val="ConsPlusNormal"/>
        <w:ind w:firstLine="540"/>
        <w:jc w:val="both"/>
      </w:pPr>
      <w:r>
        <w:t>1. В связи с прохождением муниципальной службы муниципальному служащему запрещается:</w:t>
      </w:r>
    </w:p>
    <w:p w:rsidR="00CA32E4" w:rsidRDefault="009E147B">
      <w:pPr>
        <w:pStyle w:val="ConsPlusNormal"/>
        <w:ind w:firstLine="540"/>
        <w:jc w:val="both"/>
      </w:pPr>
      <w:r>
        <w:lastRenderedPageBreak/>
        <w:t xml:space="preserve">1) утратил силу с 1 января 2015 года. - Федеральный </w:t>
      </w:r>
      <w:hyperlink r:id="rId62"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Pr>
            <w:color w:val="0000FF"/>
          </w:rPr>
          <w:t>закон</w:t>
        </w:r>
      </w:hyperlink>
      <w:r>
        <w:t xml:space="preserve"> от 22.12.2014 N 431-ФЗ;</w:t>
      </w:r>
    </w:p>
    <w:p w:rsidR="00CA32E4" w:rsidRDefault="009E147B">
      <w:pPr>
        <w:pStyle w:val="ConsPlusNormal"/>
        <w:ind w:firstLine="540"/>
        <w:jc w:val="both"/>
      </w:pPr>
      <w:r>
        <w:t>2) замещать должность муниципальной службы в случае:</w:t>
      </w:r>
    </w:p>
    <w:p w:rsidR="00CA32E4" w:rsidRDefault="009E147B">
      <w:pPr>
        <w:pStyle w:val="ConsPlusNormal"/>
        <w:ind w:firstLine="540"/>
        <w:jc w:val="both"/>
      </w:pPr>
      <w: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CA32E4" w:rsidRDefault="009E147B">
      <w:pPr>
        <w:pStyle w:val="ConsPlusNormal"/>
        <w:ind w:firstLine="540"/>
        <w:jc w:val="both"/>
      </w:pPr>
      <w:r>
        <w:t>б) избрания или назначения на муниципальную должность;</w:t>
      </w:r>
    </w:p>
    <w:p w:rsidR="00CA32E4" w:rsidRDefault="009E147B">
      <w:pPr>
        <w:pStyle w:val="ConsPlusNormal"/>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CA32E4" w:rsidRDefault="009E147B">
      <w:pPr>
        <w:pStyle w:val="ConsPlusNormal"/>
        <w:ind w:firstLine="540"/>
        <w:jc w:val="both"/>
      </w:pPr>
      <w:r>
        <w:t xml:space="preserve">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w:t>
      </w:r>
      <w:hyperlink r:id="rId63" w:tooltip="Федеральный закон от 08.08.2001 N 129-ФЗ (ред. от 31.01.2016) &quot;О государственной регистрации юридических лиц и индивидуальных предпринимателей&quot;{КонсультантПлюс}" w:history="1">
        <w:r>
          <w:rPr>
            <w:color w:val="0000FF"/>
          </w:rPr>
          <w:t>порядке</w:t>
        </w:r>
      </w:hyperlink>
      <w:r>
        <w:t xml:space="preserve">), если иное не предусмотрено федеральными </w:t>
      </w:r>
      <w:hyperlink w:anchor="Par137" w:tooltip="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 w:history="1">
        <w:r>
          <w:rPr>
            <w:color w:val="0000FF"/>
          </w:rPr>
          <w:t>законами</w:t>
        </w:r>
      </w:hyperlink>
      <w:r>
        <w:t xml:space="preserve">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CA32E4" w:rsidRDefault="009E147B">
      <w:pPr>
        <w:pStyle w:val="ConsPlusNormal"/>
        <w:jc w:val="both"/>
      </w:pPr>
      <w:r>
        <w:t xml:space="preserve">(п. 3 в ред. Федерального </w:t>
      </w:r>
      <w:hyperlink r:id="rId64"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Pr>
            <w:color w:val="0000FF"/>
          </w:rPr>
          <w:t>закона</w:t>
        </w:r>
      </w:hyperlink>
      <w:r>
        <w:t xml:space="preserve"> от 22.12.2014 N 431-ФЗ)</w:t>
      </w:r>
    </w:p>
    <w:p w:rsidR="00CA32E4" w:rsidRDefault="009E147B">
      <w:pPr>
        <w:pStyle w:val="ConsPlusNormal"/>
        <w:ind w:firstLine="540"/>
        <w:jc w:val="both"/>
      </w:pPr>
      <w:r>
        <w:t xml:space="preserve">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w:t>
      </w:r>
      <w:hyperlink w:anchor="Par137" w:tooltip="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 w:history="1">
        <w:r>
          <w:rPr>
            <w:color w:val="0000FF"/>
          </w:rPr>
          <w:t>законами</w:t>
        </w:r>
      </w:hyperlink>
      <w:r>
        <w:t>;</w:t>
      </w:r>
    </w:p>
    <w:p w:rsidR="00CA32E4" w:rsidRDefault="009E147B">
      <w:pPr>
        <w:pStyle w:val="ConsPlusNormal"/>
        <w:ind w:firstLine="540"/>
        <w:jc w:val="both"/>
      </w:pPr>
      <w: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65" w:tooltip="&quot;Гражданский кодекс Российской Федерации (часть вторая)&quot; от 26.01.1996 N 14-ФЗ (ред. от 29.06.2015) (с изм. и доп., вступ. в силу с 01.07.2015){КонсультантПлюс}" w:history="1">
        <w:r>
          <w:rPr>
            <w:color w:val="0000FF"/>
          </w:rPr>
          <w:t>кодексом</w:t>
        </w:r>
      </w:hyperlink>
      <w: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66" w:tooltip="Постановление Правительства РФ от 09.01.2014 N 10 (ред. от 12.10.2015) &quot;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 w:history="1">
        <w:r>
          <w:rPr>
            <w:color w:val="0000FF"/>
          </w:rPr>
          <w:t>порядке</w:t>
        </w:r>
      </w:hyperlink>
      <w:r>
        <w:t>, устанавливаемом нормативными правовыми актами Российской Федерации;</w:t>
      </w:r>
    </w:p>
    <w:p w:rsidR="00CA32E4" w:rsidRDefault="009E147B">
      <w:pPr>
        <w:pStyle w:val="ConsPlusNormal"/>
        <w:jc w:val="both"/>
      </w:pPr>
      <w:r>
        <w:t xml:space="preserve">(в ред. Федерального </w:t>
      </w:r>
      <w:hyperlink r:id="rId67" w:tooltip="Федеральный закон от 15.02.2016 N 21-ФЗ &quot;О внесении изменения в статью 14 Федерального закона &quot;О муниципальной службе в Российской Федерации&quot;{КонсультантПлюс}" w:history="1">
        <w:r>
          <w:rPr>
            <w:color w:val="0000FF"/>
          </w:rPr>
          <w:t>закона</w:t>
        </w:r>
      </w:hyperlink>
      <w:r>
        <w:t xml:space="preserve"> от 15.02.2016 N 21-ФЗ)</w:t>
      </w:r>
    </w:p>
    <w:p w:rsidR="00CA32E4" w:rsidRDefault="009E147B">
      <w:pPr>
        <w:pStyle w:val="ConsPlusNormal"/>
        <w:ind w:firstLine="540"/>
        <w:jc w:val="both"/>
      </w:pPr>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CA32E4" w:rsidRDefault="009E147B">
      <w:pPr>
        <w:pStyle w:val="ConsPlusNormal"/>
        <w:ind w:firstLine="540"/>
        <w:jc w:val="both"/>
      </w:pPr>
      <w: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CA32E4" w:rsidRDefault="009E147B">
      <w:pPr>
        <w:pStyle w:val="ConsPlusNormal"/>
        <w:ind w:firstLine="540"/>
        <w:jc w:val="both"/>
      </w:pPr>
      <w: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hyperlink r:id="rId68" w:tooltip="Указ Президента РФ от 06.03.1997 N 188 (ред. от 13.07.2015) &quot;Об утверждении Перечня сведений конфиденциального характера&quot;{КонсультантПлюс}" w:history="1">
        <w:r>
          <w:rPr>
            <w:color w:val="0000FF"/>
          </w:rPr>
          <w:t>сведениям</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CA32E4" w:rsidRDefault="009E147B">
      <w:pPr>
        <w:pStyle w:val="ConsPlusNormal"/>
        <w:ind w:firstLine="540"/>
        <w:jc w:val="both"/>
      </w:pPr>
      <w: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CA32E4" w:rsidRDefault="009E147B">
      <w:pPr>
        <w:pStyle w:val="ConsPlusNormal"/>
        <w:ind w:firstLine="540"/>
        <w:jc w:val="both"/>
      </w:pPr>
      <w: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CA32E4" w:rsidRDefault="009E147B">
      <w:pPr>
        <w:pStyle w:val="ConsPlusNormal"/>
        <w:jc w:val="both"/>
      </w:pPr>
      <w:r>
        <w:t xml:space="preserve">(в ред. Федерального </w:t>
      </w:r>
      <w:hyperlink r:id="rId69" w:tooltip="Федеральный закон от 03.05.2011 N 92-ФЗ &quot;О внесении изменения в статью 14 Федерального закона &quot;О муниципальной службе в Российской Федерации&quot;{КонсультантПлюс}" w:history="1">
        <w:r>
          <w:rPr>
            <w:color w:val="0000FF"/>
          </w:rPr>
          <w:t>закона</w:t>
        </w:r>
      </w:hyperlink>
      <w:r>
        <w:t xml:space="preserve"> от 03.05.2011 N 92-ФЗ)</w:t>
      </w:r>
    </w:p>
    <w:p w:rsidR="00CA32E4" w:rsidRDefault="009E147B">
      <w:pPr>
        <w:pStyle w:val="ConsPlusNormal"/>
        <w:ind w:firstLine="540"/>
        <w:jc w:val="both"/>
      </w:pPr>
      <w:r>
        <w:t>11) использовать преимущества должностного положения для предвыборной агитации, а также для агитации по вопросам референдума;</w:t>
      </w:r>
    </w:p>
    <w:p w:rsidR="00CA32E4" w:rsidRDefault="009E147B">
      <w:pPr>
        <w:pStyle w:val="ConsPlusNormal"/>
        <w:ind w:firstLine="540"/>
        <w:jc w:val="both"/>
      </w:pPr>
      <w: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CA32E4" w:rsidRDefault="009E147B">
      <w:pPr>
        <w:pStyle w:val="ConsPlusNormal"/>
        <w:ind w:firstLine="540"/>
        <w:jc w:val="both"/>
      </w:pPr>
      <w:r>
        <w:lastRenderedPageBreak/>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CA32E4" w:rsidRDefault="009E147B">
      <w:pPr>
        <w:pStyle w:val="ConsPlusNormal"/>
        <w:ind w:firstLine="540"/>
        <w:jc w:val="both"/>
      </w:pPr>
      <w:r>
        <w:t>14) прекращать исполнение должностных обязанностей в целях урегулирования трудового спора;</w:t>
      </w:r>
    </w:p>
    <w:p w:rsidR="00CA32E4" w:rsidRDefault="009E147B">
      <w:pPr>
        <w:pStyle w:val="ConsPlusNormal"/>
        <w:ind w:firstLine="540"/>
        <w:jc w:val="both"/>
      </w:pPr>
      <w: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A32E4" w:rsidRDefault="009E147B">
      <w:pPr>
        <w:pStyle w:val="ConsPlusNormal"/>
        <w:ind w:firstLine="540"/>
        <w:jc w:val="both"/>
      </w:pPr>
      <w: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A32E4" w:rsidRDefault="009E147B">
      <w:pPr>
        <w:pStyle w:val="ConsPlusNormal"/>
        <w:ind w:firstLine="540"/>
        <w:jc w:val="both"/>
      </w:pPr>
      <w: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A32E4" w:rsidRDefault="009E147B">
      <w:pPr>
        <w:pStyle w:val="ConsPlusNormal"/>
        <w:ind w:firstLine="540"/>
        <w:jc w:val="both"/>
      </w:pPr>
      <w:r>
        <w:t xml:space="preserve">2.1. Утратил силу. - Федеральный </w:t>
      </w:r>
      <w:hyperlink r:id="rId70"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w:t>
        </w:r>
      </w:hyperlink>
      <w:r>
        <w:t xml:space="preserve"> от 21.11.2011 N 329-ФЗ.</w:t>
      </w:r>
    </w:p>
    <w:p w:rsidR="00CA32E4" w:rsidRDefault="009E147B">
      <w:pPr>
        <w:pStyle w:val="ConsPlusNormal"/>
        <w:ind w:firstLine="540"/>
        <w:jc w:val="both"/>
      </w:pPr>
      <w: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CA32E4" w:rsidRDefault="009E147B">
      <w:pPr>
        <w:pStyle w:val="ConsPlusNormal"/>
        <w:ind w:firstLine="540"/>
        <w:jc w:val="both"/>
      </w:pPr>
      <w:r>
        <w:t xml:space="preserve">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71" w:tooltip="Федеральный закон от 25.12.2008 N 273-ФЗ (ред. от 15.02.2016) &quot;О противодействии коррупции&quot;{КонсультантПлюс}" w:history="1">
        <w:r>
          <w:rPr>
            <w:color w:val="0000FF"/>
          </w:rPr>
          <w:t>порядке</w:t>
        </w:r>
      </w:hyperlink>
      <w:r>
        <w:t>, устанавливаемом нормативными правовыми актами Российской Федерации.</w:t>
      </w:r>
    </w:p>
    <w:p w:rsidR="00CA32E4" w:rsidRDefault="009E147B">
      <w:pPr>
        <w:pStyle w:val="ConsPlusNormal"/>
        <w:jc w:val="both"/>
      </w:pPr>
      <w:r>
        <w:t xml:space="preserve">(часть 4 введена Федеральным </w:t>
      </w:r>
      <w:hyperlink r:id="rId72"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законом</w:t>
        </w:r>
      </w:hyperlink>
      <w:r>
        <w:t xml:space="preserve"> от 21.11.2011 N 329-ФЗ)</w:t>
      </w:r>
    </w:p>
    <w:p w:rsidR="00CA32E4" w:rsidRDefault="00CA32E4">
      <w:pPr>
        <w:pStyle w:val="ConsPlusNormal"/>
        <w:ind w:firstLine="540"/>
        <w:jc w:val="both"/>
      </w:pPr>
    </w:p>
    <w:p w:rsidR="00CA32E4" w:rsidRDefault="009E147B">
      <w:pPr>
        <w:pStyle w:val="ConsPlusNormal"/>
        <w:ind w:firstLine="540"/>
        <w:jc w:val="both"/>
        <w:outlineLvl w:val="1"/>
      </w:pPr>
      <w:bookmarkStart w:id="5" w:name="Par211"/>
      <w:bookmarkEnd w:id="5"/>
      <w:r>
        <w:t>Статья 14.1. Урегулирование конфликта интересов на муниципальной службе</w:t>
      </w:r>
    </w:p>
    <w:p w:rsidR="00CA32E4" w:rsidRDefault="009E147B">
      <w:pPr>
        <w:pStyle w:val="ConsPlusNormal"/>
        <w:ind w:firstLine="540"/>
        <w:jc w:val="both"/>
      </w:pPr>
      <w:r>
        <w:t xml:space="preserve">(введена Федеральным </w:t>
      </w:r>
      <w:hyperlink r:id="rId73" w:tooltip="Федеральный закон от 22.12.2008 N 267-ФЗ &quot;О внесении изменений в Федеральный закон &quot;О муниципальной службе в Российской Федерации&quot;{КонсультантПлюс}" w:history="1">
        <w:r>
          <w:rPr>
            <w:color w:val="0000FF"/>
          </w:rPr>
          <w:t>законом</w:t>
        </w:r>
      </w:hyperlink>
      <w:r>
        <w:t xml:space="preserve"> от 22.12.2008 N 267-ФЗ)</w:t>
      </w:r>
    </w:p>
    <w:p w:rsidR="00CA32E4" w:rsidRDefault="00CA32E4">
      <w:pPr>
        <w:pStyle w:val="ConsPlusNormal"/>
        <w:ind w:firstLine="540"/>
        <w:jc w:val="both"/>
      </w:pPr>
    </w:p>
    <w:p w:rsidR="00CA32E4" w:rsidRDefault="009E147B">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74" w:tooltip="Федеральный закон от 25.12.2008 N 273-ФЗ (ред. от 15.02.2016) &quot;О противодействии коррупции&quot;{КонсультантПлюс}" w:history="1">
        <w:r>
          <w:rPr>
            <w:color w:val="0000FF"/>
          </w:rPr>
          <w:t>частью 1 статьи 10</w:t>
        </w:r>
      </w:hyperlink>
      <w:r>
        <w:t xml:space="preserve"> Федерального закона от 25 декабря 2008 года N 273-ФЗ "О противодействии коррупции".</w:t>
      </w:r>
    </w:p>
    <w:p w:rsidR="00CA32E4" w:rsidRDefault="009E147B">
      <w:pPr>
        <w:pStyle w:val="ConsPlusNormal"/>
        <w:jc w:val="both"/>
      </w:pPr>
      <w:r>
        <w:t xml:space="preserve">(часть 1 в ред. Федерального </w:t>
      </w:r>
      <w:hyperlink r:id="rId75" w:tooltip="Федеральный закон от 05.10.2015 N 285-ФЗ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 w:history="1">
        <w:r>
          <w:rPr>
            <w:color w:val="0000FF"/>
          </w:rPr>
          <w:t>закона</w:t>
        </w:r>
      </w:hyperlink>
      <w:r>
        <w:t xml:space="preserve"> от 05.10.2015 N 285-ФЗ)</w:t>
      </w:r>
    </w:p>
    <w:p w:rsidR="00CA32E4" w:rsidRDefault="009E147B">
      <w:pPr>
        <w:pStyle w:val="ConsPlusNormal"/>
        <w:ind w:firstLine="540"/>
        <w:jc w:val="both"/>
      </w:pPr>
      <w:r>
        <w:t xml:space="preserve">2. Для целей настоящего Федерального закона используется понятие "личная заинтересованность", установленное </w:t>
      </w:r>
      <w:hyperlink r:id="rId76" w:tooltip="Федеральный закон от 25.12.2008 N 273-ФЗ (ред. от 15.02.2016) &quot;О противодействии коррупции&quot;{КонсультантПлюс}" w:history="1">
        <w:r>
          <w:rPr>
            <w:color w:val="0000FF"/>
          </w:rPr>
          <w:t>частью 2 статьи 10</w:t>
        </w:r>
      </w:hyperlink>
      <w:r>
        <w:t xml:space="preserve"> Федерального закона от 25 декабря 2008 года N 273-ФЗ "О противодействии коррупции".</w:t>
      </w:r>
    </w:p>
    <w:p w:rsidR="00CA32E4" w:rsidRDefault="009E147B">
      <w:pPr>
        <w:pStyle w:val="ConsPlusNormal"/>
        <w:jc w:val="both"/>
      </w:pPr>
      <w:r>
        <w:t xml:space="preserve">(часть 2 в ред. Федерального </w:t>
      </w:r>
      <w:hyperlink r:id="rId77" w:tooltip="Федеральный закон от 05.10.2015 N 285-ФЗ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 w:history="1">
        <w:r>
          <w:rPr>
            <w:color w:val="0000FF"/>
          </w:rPr>
          <w:t>закона</w:t>
        </w:r>
      </w:hyperlink>
      <w:r>
        <w:t xml:space="preserve"> от 05.10.2015 N 285-ФЗ)</w:t>
      </w:r>
    </w:p>
    <w:p w:rsidR="00CA32E4" w:rsidRDefault="009E147B">
      <w:pPr>
        <w:pStyle w:val="ConsPlusNormal"/>
        <w:ind w:firstLine="540"/>
        <w:jc w:val="both"/>
      </w:pPr>
      <w: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CA32E4" w:rsidRDefault="009E147B">
      <w:pPr>
        <w:pStyle w:val="ConsPlusNormal"/>
        <w:jc w:val="both"/>
      </w:pPr>
      <w:r>
        <w:t xml:space="preserve">(часть 2.1 введена Федеральным </w:t>
      </w:r>
      <w:hyperlink r:id="rId78"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законом</w:t>
        </w:r>
      </w:hyperlink>
      <w:r>
        <w:t xml:space="preserve"> от 21.11.2011 N 329-ФЗ)</w:t>
      </w:r>
    </w:p>
    <w:p w:rsidR="00CA32E4" w:rsidRDefault="009E147B">
      <w:pPr>
        <w:pStyle w:val="ConsPlusNormal"/>
        <w:ind w:firstLine="540"/>
        <w:jc w:val="both"/>
      </w:pPr>
      <w:r>
        <w:lastRenderedPageBreak/>
        <w:t xml:space="preserve">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79" w:tooltip="&quot;Гражданский кодекс Российской Федерации (часть вторая)&quot; от 26.01.1996 N 14-ФЗ (ред. от 29.06.2015) (с изм. и доп., вступ. в силу с 01.07.2015){КонсультантПлюс}" w:history="1">
        <w:r>
          <w:rPr>
            <w:color w:val="0000FF"/>
          </w:rPr>
          <w:t>законодательством</w:t>
        </w:r>
      </w:hyperlink>
      <w:r>
        <w:t xml:space="preserve"> Российской Федерации.</w:t>
      </w:r>
    </w:p>
    <w:p w:rsidR="00CA32E4" w:rsidRDefault="009E147B">
      <w:pPr>
        <w:pStyle w:val="ConsPlusNormal"/>
        <w:jc w:val="both"/>
      </w:pPr>
      <w:r>
        <w:t xml:space="preserve">(часть 2.2 введена Федеральным </w:t>
      </w:r>
      <w:hyperlink r:id="rId80"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законом</w:t>
        </w:r>
      </w:hyperlink>
      <w:r>
        <w:t xml:space="preserve"> от 21.11.2011 N 329-ФЗ, в ред. Федерального </w:t>
      </w:r>
      <w:hyperlink r:id="rId81" w:tooltip="Федеральный закон от 05.10.2015 N 285-ФЗ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 w:history="1">
        <w:r>
          <w:rPr>
            <w:color w:val="0000FF"/>
          </w:rPr>
          <w:t>закона</w:t>
        </w:r>
      </w:hyperlink>
      <w:r>
        <w:t xml:space="preserve"> от 05.10.2015 N 285-ФЗ)</w:t>
      </w:r>
    </w:p>
    <w:p w:rsidR="00CA32E4" w:rsidRDefault="009E147B">
      <w:pPr>
        <w:pStyle w:val="ConsPlusNormal"/>
        <w:ind w:firstLine="540"/>
        <w:jc w:val="both"/>
      </w:pPr>
      <w: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CA32E4" w:rsidRDefault="009E147B">
      <w:pPr>
        <w:pStyle w:val="ConsPlusNormal"/>
        <w:jc w:val="both"/>
      </w:pPr>
      <w:r>
        <w:t xml:space="preserve">(часть 2.3 введена Федеральным </w:t>
      </w:r>
      <w:hyperlink r:id="rId82"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законом</w:t>
        </w:r>
      </w:hyperlink>
      <w:r>
        <w:t xml:space="preserve"> от 21.11.2011 N 329-ФЗ)</w:t>
      </w:r>
    </w:p>
    <w:p w:rsidR="00CA32E4" w:rsidRDefault="009E147B">
      <w:pPr>
        <w:pStyle w:val="ConsPlusNormal"/>
        <w:ind w:firstLine="540"/>
        <w:jc w:val="both"/>
      </w:pPr>
      <w: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CA32E4" w:rsidRDefault="009E147B">
      <w:pPr>
        <w:pStyle w:val="ConsPlusNormal"/>
        <w:ind w:firstLine="540"/>
        <w:jc w:val="both"/>
      </w:pPr>
      <w: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CA32E4" w:rsidRDefault="009E147B">
      <w:pPr>
        <w:pStyle w:val="ConsPlusNormal"/>
        <w:jc w:val="both"/>
      </w:pPr>
      <w:r>
        <w:t xml:space="preserve">(часть 3.1 введена Федеральным </w:t>
      </w:r>
      <w:hyperlink r:id="rId83"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законом</w:t>
        </w:r>
      </w:hyperlink>
      <w:r>
        <w:t xml:space="preserve"> от 21.11.2011 N 329-ФЗ)</w:t>
      </w:r>
    </w:p>
    <w:p w:rsidR="00CA32E4" w:rsidRDefault="009E147B">
      <w:pPr>
        <w:pStyle w:val="ConsPlusNormal"/>
        <w:ind w:firstLine="540"/>
        <w:jc w:val="both"/>
      </w:pPr>
      <w: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CA32E4" w:rsidRDefault="009E147B">
      <w:pPr>
        <w:pStyle w:val="ConsPlusNormal"/>
        <w:jc w:val="both"/>
      </w:pPr>
      <w:r>
        <w:t xml:space="preserve">(часть 4 в ред. Федерального </w:t>
      </w:r>
      <w:hyperlink r:id="rId84"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закона</w:t>
        </w:r>
      </w:hyperlink>
      <w:r>
        <w:t xml:space="preserve"> от 21.11.2011 N 329-ФЗ)</w:t>
      </w:r>
    </w:p>
    <w:p w:rsidR="00CA32E4" w:rsidRDefault="00CA32E4">
      <w:pPr>
        <w:pStyle w:val="ConsPlusNormal"/>
        <w:ind w:firstLine="540"/>
        <w:jc w:val="both"/>
      </w:pPr>
    </w:p>
    <w:p w:rsidR="00CA32E4" w:rsidRDefault="009E147B">
      <w:pPr>
        <w:pStyle w:val="ConsPlusNormal"/>
        <w:ind w:firstLine="540"/>
        <w:jc w:val="both"/>
        <w:outlineLvl w:val="1"/>
      </w:pPr>
      <w:r>
        <w:t>Статья 14.2. Требования к служебному поведению муниципального служащего</w:t>
      </w:r>
    </w:p>
    <w:p w:rsidR="00CA32E4" w:rsidRDefault="009E147B">
      <w:pPr>
        <w:pStyle w:val="ConsPlusNormal"/>
        <w:ind w:firstLine="540"/>
        <w:jc w:val="both"/>
      </w:pPr>
      <w:r>
        <w:t xml:space="preserve">(введена Федеральным </w:t>
      </w:r>
      <w:hyperlink r:id="rId85" w:tooltip="Федеральный закон от 22.10.2013 N 284-ФЗ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w:history="1">
        <w:r>
          <w:rPr>
            <w:color w:val="0000FF"/>
          </w:rPr>
          <w:t>законом</w:t>
        </w:r>
      </w:hyperlink>
      <w:r>
        <w:t xml:space="preserve"> от 22.10.2013 N 284-ФЗ)</w:t>
      </w:r>
    </w:p>
    <w:p w:rsidR="00CA32E4" w:rsidRDefault="00CA32E4">
      <w:pPr>
        <w:pStyle w:val="ConsPlusNormal"/>
        <w:ind w:firstLine="540"/>
        <w:jc w:val="both"/>
      </w:pPr>
    </w:p>
    <w:p w:rsidR="00CA32E4" w:rsidRDefault="009E147B">
      <w:pPr>
        <w:pStyle w:val="ConsPlusNormal"/>
        <w:ind w:firstLine="540"/>
        <w:jc w:val="both"/>
      </w:pPr>
      <w:r>
        <w:t>1. Муниципальный служащий обязан:</w:t>
      </w:r>
    </w:p>
    <w:p w:rsidR="00CA32E4" w:rsidRDefault="009E147B">
      <w:pPr>
        <w:pStyle w:val="ConsPlusNormal"/>
        <w:ind w:firstLine="540"/>
        <w:jc w:val="both"/>
      </w:pPr>
      <w:r>
        <w:t>1) исполнять должностные обязанности добросовестно, на высоком профессиональном уровне;</w:t>
      </w:r>
    </w:p>
    <w:p w:rsidR="00CA32E4" w:rsidRDefault="009E147B">
      <w:pPr>
        <w:pStyle w:val="ConsPlusNormal"/>
        <w:ind w:firstLine="540"/>
        <w:jc w:val="both"/>
      </w:pPr>
      <w: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CA32E4" w:rsidRDefault="009E147B">
      <w:pPr>
        <w:pStyle w:val="ConsPlusNormal"/>
        <w:ind w:firstLine="540"/>
        <w:jc w:val="both"/>
      </w:pPr>
      <w: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CA32E4" w:rsidRDefault="009E147B">
      <w:pPr>
        <w:pStyle w:val="ConsPlusNormal"/>
        <w:ind w:firstLine="540"/>
        <w:jc w:val="both"/>
      </w:pPr>
      <w: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CA32E4" w:rsidRDefault="009E147B">
      <w:pPr>
        <w:pStyle w:val="ConsPlusNormal"/>
        <w:ind w:firstLine="540"/>
        <w:jc w:val="both"/>
      </w:pPr>
      <w:r>
        <w:t>5) проявлять корректность в обращении с гражданами;</w:t>
      </w:r>
    </w:p>
    <w:p w:rsidR="00CA32E4" w:rsidRDefault="009E147B">
      <w:pPr>
        <w:pStyle w:val="ConsPlusNormal"/>
        <w:ind w:firstLine="540"/>
        <w:jc w:val="both"/>
      </w:pPr>
      <w:r>
        <w:t>6) проявлять уважение к нравственным обычаям и традициям народов Российской Федерации;</w:t>
      </w:r>
    </w:p>
    <w:p w:rsidR="00CA32E4" w:rsidRDefault="009E147B">
      <w:pPr>
        <w:pStyle w:val="ConsPlusNormal"/>
        <w:ind w:firstLine="540"/>
        <w:jc w:val="both"/>
      </w:pPr>
      <w:r>
        <w:t>7) учитывать культурные и иные особенности различных этнических и социальных групп, а также конфессий;</w:t>
      </w:r>
    </w:p>
    <w:p w:rsidR="00CA32E4" w:rsidRDefault="009E147B">
      <w:pPr>
        <w:pStyle w:val="ConsPlusNormal"/>
        <w:ind w:firstLine="540"/>
        <w:jc w:val="both"/>
      </w:pPr>
      <w:r>
        <w:t>8) способствовать межнациональному и межконфессиональному согласию;</w:t>
      </w:r>
    </w:p>
    <w:p w:rsidR="00CA32E4" w:rsidRDefault="009E147B">
      <w:pPr>
        <w:pStyle w:val="ConsPlusNormal"/>
        <w:ind w:firstLine="540"/>
        <w:jc w:val="both"/>
      </w:pPr>
      <w:r>
        <w:t>9) не допускать конфликтных ситуаций, способных нанести ущерб его репутации или авторитету муниципального органа.</w:t>
      </w:r>
    </w:p>
    <w:p w:rsidR="00CA32E4" w:rsidRDefault="009E147B">
      <w:pPr>
        <w:pStyle w:val="ConsPlusNormal"/>
        <w:ind w:firstLine="540"/>
        <w:jc w:val="both"/>
      </w:pPr>
      <w: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CA32E4" w:rsidRDefault="00CA32E4">
      <w:pPr>
        <w:pStyle w:val="ConsPlusNormal"/>
        <w:ind w:firstLine="540"/>
        <w:jc w:val="both"/>
      </w:pPr>
    </w:p>
    <w:p w:rsidR="00CA32E4" w:rsidRDefault="009E147B">
      <w:pPr>
        <w:pStyle w:val="ConsPlusNormal"/>
        <w:ind w:firstLine="540"/>
        <w:jc w:val="both"/>
        <w:outlineLvl w:val="1"/>
      </w:pPr>
      <w:bookmarkStart w:id="6" w:name="Par245"/>
      <w:bookmarkEnd w:id="6"/>
      <w:r>
        <w:t xml:space="preserve">Статья 15. Представление сведений о доходах, расходах, об имуществе и обязательствах </w:t>
      </w:r>
      <w:r>
        <w:lastRenderedPageBreak/>
        <w:t>имущественного характера</w:t>
      </w:r>
    </w:p>
    <w:p w:rsidR="00CA32E4" w:rsidRDefault="009E147B">
      <w:pPr>
        <w:pStyle w:val="ConsPlusNormal"/>
        <w:jc w:val="both"/>
      </w:pPr>
      <w:r>
        <w:t xml:space="preserve">(в ред. Федерального </w:t>
      </w:r>
      <w:hyperlink r:id="rId86"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history="1">
        <w:r>
          <w:rPr>
            <w:color w:val="0000FF"/>
          </w:rPr>
          <w:t>закона</w:t>
        </w:r>
      </w:hyperlink>
      <w:r>
        <w:t xml:space="preserve"> от 03.12.2012 N 231-ФЗ)</w:t>
      </w:r>
    </w:p>
    <w:p w:rsidR="00CA32E4" w:rsidRDefault="00CA32E4">
      <w:pPr>
        <w:pStyle w:val="ConsPlusNormal"/>
        <w:ind w:firstLine="540"/>
        <w:jc w:val="both"/>
      </w:pPr>
    </w:p>
    <w:p w:rsidR="00CA32E4" w:rsidRDefault="009E147B">
      <w:pPr>
        <w:pStyle w:val="ConsPlusNormal"/>
        <w:ind w:firstLine="540"/>
        <w:jc w:val="both"/>
      </w:pPr>
      <w: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CA32E4" w:rsidRDefault="009E147B">
      <w:pPr>
        <w:pStyle w:val="ConsPlusNormal"/>
        <w:jc w:val="both"/>
      </w:pPr>
      <w:r>
        <w:t xml:space="preserve">(в ред. Федеральных законов от 21.11.2011 </w:t>
      </w:r>
      <w:hyperlink r:id="rId87"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N 329-ФЗ</w:t>
        </w:r>
      </w:hyperlink>
      <w:r>
        <w:t xml:space="preserve">, от 03.12.2012 </w:t>
      </w:r>
      <w:hyperlink r:id="rId88"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history="1">
        <w:r>
          <w:rPr>
            <w:color w:val="0000FF"/>
          </w:rPr>
          <w:t>N 231-ФЗ</w:t>
        </w:r>
      </w:hyperlink>
      <w:r>
        <w:t>)</w:t>
      </w:r>
    </w:p>
    <w:p w:rsidR="00CA32E4" w:rsidRDefault="009E147B">
      <w:pPr>
        <w:pStyle w:val="ConsPlusNormal"/>
        <w:ind w:firstLine="540"/>
        <w:jc w:val="both"/>
      </w:pPr>
      <w: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
    <w:p w:rsidR="00CA32E4" w:rsidRDefault="009E147B">
      <w:pPr>
        <w:pStyle w:val="ConsPlusNormal"/>
        <w:jc w:val="both"/>
      </w:pPr>
      <w:r>
        <w:t xml:space="preserve">(часть 1.1 введена Федеральным </w:t>
      </w:r>
      <w:hyperlink r:id="rId89"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history="1">
        <w:r>
          <w:rPr>
            <w:color w:val="0000FF"/>
          </w:rPr>
          <w:t>законом</w:t>
        </w:r>
      </w:hyperlink>
      <w:r>
        <w:t xml:space="preserve"> от 03.12.2012 N 231-ФЗ)</w:t>
      </w:r>
    </w:p>
    <w:p w:rsidR="00CA32E4" w:rsidRDefault="009E147B">
      <w:pPr>
        <w:pStyle w:val="ConsPlusNormal"/>
        <w:ind w:firstLine="540"/>
        <w:jc w:val="both"/>
      </w:pPr>
      <w: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90"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Федеральным </w:t>
      </w:r>
      <w:hyperlink r:id="rId91" w:tooltip="Федеральный закон от 03.12.2012 N 230-ФЗ (ред. от 03.11.2015) &quot;О контроле за соответствием расходов лиц, замещающих государственные должности, и иных лиц их доходам&quot;{КонсультантПлюс}"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 Российской Федерации, муниципальными правовыми актами.</w:t>
      </w:r>
    </w:p>
    <w:p w:rsidR="00CA32E4" w:rsidRDefault="009E147B">
      <w:pPr>
        <w:pStyle w:val="ConsPlusNormal"/>
        <w:jc w:val="both"/>
      </w:pPr>
      <w:r>
        <w:t xml:space="preserve">(часть 1.2 введена Федеральным </w:t>
      </w:r>
      <w:hyperlink r:id="rId92"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history="1">
        <w:r>
          <w:rPr>
            <w:color w:val="0000FF"/>
          </w:rPr>
          <w:t>законом</w:t>
        </w:r>
      </w:hyperlink>
      <w:r>
        <w:t xml:space="preserve"> от 03.12.2012 N 231-ФЗ)</w:t>
      </w:r>
    </w:p>
    <w:p w:rsidR="00CA32E4" w:rsidRDefault="009E147B">
      <w:pPr>
        <w:pStyle w:val="ConsPlusNormal"/>
        <w:ind w:firstLine="540"/>
        <w:jc w:val="both"/>
      </w:pPr>
      <w:r>
        <w:t xml:space="preserve">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w:t>
      </w:r>
      <w:hyperlink r:id="rId93" w:tooltip="Указ Президента РФ от 06.03.1997 N 188 (ред. от 13.07.2015) &quot;Об утверждении Перечня сведений конфиденциального характера&quot;{КонсультантПлюс}" w:history="1">
        <w:r>
          <w:rPr>
            <w:color w:val="0000FF"/>
          </w:rPr>
          <w:t>сведениями</w:t>
        </w:r>
      </w:hyperlink>
      <w:r>
        <w:t xml:space="preserve"> конфиденциального характера, если федеральными законами они не отнесены к </w:t>
      </w:r>
      <w:hyperlink r:id="rId9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Pr>
            <w:color w:val="0000FF"/>
          </w:rPr>
          <w:t>сведениям</w:t>
        </w:r>
      </w:hyperlink>
      <w:r>
        <w:t>, составляющим государственную и иную охраняемую федеральными законами тайну.</w:t>
      </w:r>
    </w:p>
    <w:p w:rsidR="00CA32E4" w:rsidRDefault="009E147B">
      <w:pPr>
        <w:pStyle w:val="ConsPlusNormal"/>
        <w:jc w:val="both"/>
      </w:pPr>
      <w:r>
        <w:t xml:space="preserve">(в ред. Федерального </w:t>
      </w:r>
      <w:hyperlink r:id="rId95"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history="1">
        <w:r>
          <w:rPr>
            <w:color w:val="0000FF"/>
          </w:rPr>
          <w:t>закона</w:t>
        </w:r>
      </w:hyperlink>
      <w:r>
        <w:t xml:space="preserve"> от 03.12.2012 N 231-ФЗ)</w:t>
      </w:r>
    </w:p>
    <w:p w:rsidR="00CA32E4" w:rsidRDefault="009E147B">
      <w:pPr>
        <w:pStyle w:val="ConsPlusNormal"/>
        <w:ind w:firstLine="540"/>
        <w:jc w:val="both"/>
      </w:pPr>
      <w: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CA32E4" w:rsidRDefault="009E147B">
      <w:pPr>
        <w:pStyle w:val="ConsPlusNormal"/>
        <w:jc w:val="both"/>
      </w:pPr>
      <w:r>
        <w:t xml:space="preserve">(в ред. Федеральных законов от 21.11.2011 </w:t>
      </w:r>
      <w:hyperlink r:id="rId96"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N 329-ФЗ</w:t>
        </w:r>
      </w:hyperlink>
      <w:r>
        <w:t xml:space="preserve">, от 03.12.2012 </w:t>
      </w:r>
      <w:hyperlink r:id="rId97"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history="1">
        <w:r>
          <w:rPr>
            <w:color w:val="0000FF"/>
          </w:rPr>
          <w:t>N 231-ФЗ</w:t>
        </w:r>
      </w:hyperlink>
      <w:r>
        <w:t>)</w:t>
      </w:r>
    </w:p>
    <w:p w:rsidR="00CA32E4" w:rsidRDefault="009E147B">
      <w:pPr>
        <w:pStyle w:val="ConsPlusNormal"/>
        <w:ind w:firstLine="540"/>
        <w:jc w:val="both"/>
      </w:pPr>
      <w: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CA32E4" w:rsidRDefault="009E147B">
      <w:pPr>
        <w:pStyle w:val="ConsPlusNormal"/>
        <w:jc w:val="both"/>
      </w:pPr>
      <w:r>
        <w:t xml:space="preserve">(часть 4 в ред. Федерального </w:t>
      </w:r>
      <w:hyperlink r:id="rId98"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history="1">
        <w:r>
          <w:rPr>
            <w:color w:val="0000FF"/>
          </w:rPr>
          <w:t>закона</w:t>
        </w:r>
      </w:hyperlink>
      <w:r>
        <w:t xml:space="preserve"> от 03.12.2012 N 231-ФЗ)</w:t>
      </w:r>
    </w:p>
    <w:p w:rsidR="00CA32E4" w:rsidRDefault="009E147B">
      <w:pPr>
        <w:pStyle w:val="ConsPlusNormal"/>
        <w:ind w:firstLine="540"/>
        <w:jc w:val="both"/>
      </w:pPr>
      <w:r>
        <w:t>5.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CA32E4" w:rsidRDefault="009E147B">
      <w:pPr>
        <w:pStyle w:val="ConsPlusNormal"/>
        <w:jc w:val="both"/>
      </w:pPr>
      <w:r>
        <w:t xml:space="preserve">(часть 5 введена Федеральным </w:t>
      </w:r>
      <w:hyperlink r:id="rId99"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законом</w:t>
        </w:r>
      </w:hyperlink>
      <w:r>
        <w:t xml:space="preserve"> от 21.11.2011 N 329-ФЗ, в ред. Федерального </w:t>
      </w:r>
      <w:hyperlink r:id="rId100"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history="1">
        <w:r>
          <w:rPr>
            <w:color w:val="0000FF"/>
          </w:rPr>
          <w:t>закона</w:t>
        </w:r>
      </w:hyperlink>
      <w:r>
        <w:t xml:space="preserve"> от 03.12.2012 N 231-ФЗ)</w:t>
      </w:r>
    </w:p>
    <w:p w:rsidR="00CA32E4" w:rsidRDefault="009E147B">
      <w:pPr>
        <w:pStyle w:val="ConsPlusNormal"/>
        <w:ind w:firstLine="540"/>
        <w:jc w:val="both"/>
      </w:pPr>
      <w:r>
        <w:t xml:space="preserve">6.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w:t>
      </w:r>
      <w:r>
        <w:lastRenderedPageBreak/>
        <w:t xml:space="preserve">обязанностей, установленных Федеральным </w:t>
      </w:r>
      <w:hyperlink r:id="rId101"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CA32E4" w:rsidRDefault="009E147B">
      <w:pPr>
        <w:pStyle w:val="ConsPlusNormal"/>
        <w:jc w:val="both"/>
      </w:pPr>
      <w:r>
        <w:t xml:space="preserve">(часть 6 введена Федеральным </w:t>
      </w:r>
      <w:hyperlink r:id="rId102"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законом</w:t>
        </w:r>
      </w:hyperlink>
      <w:r>
        <w:t xml:space="preserve"> от 21.11.2011 N 329-ФЗ, в ред. Федерального </w:t>
      </w:r>
      <w:hyperlink r:id="rId103"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history="1">
        <w:r>
          <w:rPr>
            <w:color w:val="0000FF"/>
          </w:rPr>
          <w:t>закона</w:t>
        </w:r>
      </w:hyperlink>
      <w:r>
        <w:t xml:space="preserve"> от 03.12.2012 N 231-ФЗ)</w:t>
      </w:r>
    </w:p>
    <w:p w:rsidR="00CA32E4" w:rsidRDefault="009E147B">
      <w:pPr>
        <w:pStyle w:val="ConsPlusNormal"/>
        <w:ind w:firstLine="540"/>
        <w:jc w:val="both"/>
      </w:pPr>
      <w:r>
        <w:t xml:space="preserve">7. Запросы о представлении сведений, составляющих банковскую, налоговую или иную охраняемую законом </w:t>
      </w:r>
      <w:hyperlink r:id="rId10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Pr>
            <w:color w:val="0000FF"/>
          </w:rPr>
          <w:t>тайну</w:t>
        </w:r>
      </w:hyperlink>
      <w:r>
        <w:t>, запросы в правоохранительные органы о проведении оперативно-разыскных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CA32E4" w:rsidRDefault="009E147B">
      <w:pPr>
        <w:pStyle w:val="ConsPlusNormal"/>
        <w:jc w:val="both"/>
      </w:pPr>
      <w:r>
        <w:t xml:space="preserve">(часть 7 введена Федеральным </w:t>
      </w:r>
      <w:hyperlink r:id="rId105"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законом</w:t>
        </w:r>
      </w:hyperlink>
      <w:r>
        <w:t xml:space="preserve"> от 21.11.2011 N 329-ФЗ)</w:t>
      </w:r>
    </w:p>
    <w:p w:rsidR="00CA32E4" w:rsidRDefault="00CA32E4">
      <w:pPr>
        <w:pStyle w:val="ConsPlusNormal"/>
        <w:ind w:firstLine="540"/>
        <w:jc w:val="both"/>
      </w:pPr>
    </w:p>
    <w:p w:rsidR="00CA32E4" w:rsidRDefault="009E147B">
      <w:pPr>
        <w:pStyle w:val="ConsPlusTitle"/>
        <w:jc w:val="center"/>
        <w:outlineLvl w:val="0"/>
      </w:pPr>
      <w:r>
        <w:t>Глава 4. ПОРЯДОК ПОСТУПЛЕНИЯ НА МУНИЦИПАЛЬНУЮ СЛУЖБУ,</w:t>
      </w:r>
    </w:p>
    <w:p w:rsidR="00CA32E4" w:rsidRDefault="009E147B">
      <w:pPr>
        <w:pStyle w:val="ConsPlusTitle"/>
        <w:jc w:val="center"/>
      </w:pPr>
      <w:r>
        <w:t>ЕЕ ПРОХОЖДЕНИЯ И ПРЕКРАЩЕНИЯ</w:t>
      </w:r>
    </w:p>
    <w:p w:rsidR="00CA32E4" w:rsidRDefault="00CA32E4">
      <w:pPr>
        <w:pStyle w:val="ConsPlusNormal"/>
        <w:ind w:firstLine="540"/>
        <w:jc w:val="both"/>
      </w:pPr>
    </w:p>
    <w:p w:rsidR="00CA32E4" w:rsidRDefault="009E147B">
      <w:pPr>
        <w:pStyle w:val="ConsPlusNormal"/>
        <w:ind w:firstLine="540"/>
        <w:jc w:val="both"/>
        <w:outlineLvl w:val="1"/>
      </w:pPr>
      <w:r>
        <w:t>Статья 16. Поступление на муниципальную службу</w:t>
      </w:r>
    </w:p>
    <w:p w:rsidR="00CA32E4" w:rsidRDefault="00CA32E4">
      <w:pPr>
        <w:pStyle w:val="ConsPlusNormal"/>
        <w:ind w:firstLine="540"/>
        <w:jc w:val="both"/>
      </w:pPr>
    </w:p>
    <w:p w:rsidR="00CA32E4" w:rsidRDefault="009E147B">
      <w:pPr>
        <w:pStyle w:val="ConsPlusNormal"/>
        <w:ind w:firstLine="540"/>
        <w:jc w:val="both"/>
      </w:pPr>
      <w: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настоящим Федеральным </w:t>
      </w:r>
      <w:hyperlink w:anchor="Par98" w:tooltip="Статья 9. Основные квалификационные требования для замещения должностей муниципальной службы" w:history="1">
        <w:r>
          <w:rPr>
            <w:color w:val="0000FF"/>
          </w:rPr>
          <w:t>законом</w:t>
        </w:r>
      </w:hyperlink>
      <w:r>
        <w:t xml:space="preserve"> для замещения должностей муниципальной службы, при отсутствии обстоятельств, указанных в </w:t>
      </w:r>
      <w:hyperlink w:anchor="Par159" w:tooltip="Статья 13. Ограничения, связанные с муниципальной службой" w:history="1">
        <w:r>
          <w:rPr>
            <w:color w:val="0000FF"/>
          </w:rPr>
          <w:t>статье 13</w:t>
        </w:r>
      </w:hyperlink>
      <w:r>
        <w:t xml:space="preserve"> настоящего Федерального закона в качестве ограничений, связанных с муниципальной службой.</w:t>
      </w:r>
    </w:p>
    <w:p w:rsidR="00CA32E4" w:rsidRDefault="009E147B">
      <w:pPr>
        <w:pStyle w:val="ConsPlusNormal"/>
        <w:ind w:firstLine="540"/>
        <w:jc w:val="both"/>
      </w:pPr>
      <w: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CA32E4" w:rsidRDefault="009E147B">
      <w:pPr>
        <w:pStyle w:val="ConsPlusNormal"/>
        <w:ind w:firstLine="540"/>
        <w:jc w:val="both"/>
      </w:pPr>
      <w:bookmarkStart w:id="7" w:name="Par274"/>
      <w:bookmarkEnd w:id="7"/>
      <w:r>
        <w:t>3. При поступлении на муниципальную службу гражданин представляет:</w:t>
      </w:r>
    </w:p>
    <w:p w:rsidR="00CA32E4" w:rsidRDefault="009E147B">
      <w:pPr>
        <w:pStyle w:val="ConsPlusNormal"/>
        <w:ind w:firstLine="540"/>
        <w:jc w:val="both"/>
      </w:pPr>
      <w:r>
        <w:t>1) заявление с просьбой о поступлении на муниципальную службу и замещении должности муниципальной службы;</w:t>
      </w:r>
    </w:p>
    <w:p w:rsidR="00CA32E4" w:rsidRDefault="009E147B">
      <w:pPr>
        <w:pStyle w:val="ConsPlusNormal"/>
        <w:ind w:firstLine="540"/>
        <w:jc w:val="both"/>
      </w:pPr>
      <w:r>
        <w:t xml:space="preserve">2) собственноручно заполненную и подписанную анкету по </w:t>
      </w:r>
      <w:hyperlink r:id="rId106" w:tooltip="Распоряжение Правительства РФ от 26.05.2005 N 667-р (ред. от 16.10.2007) &lt;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 w:history="1">
        <w:r>
          <w:rPr>
            <w:color w:val="0000FF"/>
          </w:rPr>
          <w:t>форме</w:t>
        </w:r>
      </w:hyperlink>
      <w:r>
        <w:t>, установленной уполномоченным Правительством Российской Федерации федеральным органом исполнительной власти;</w:t>
      </w:r>
    </w:p>
    <w:p w:rsidR="00CA32E4" w:rsidRDefault="009E147B">
      <w:pPr>
        <w:pStyle w:val="ConsPlusNormal"/>
        <w:jc w:val="both"/>
      </w:pPr>
      <w:r>
        <w:t xml:space="preserve">(в ред. Федерального </w:t>
      </w:r>
      <w:hyperlink r:id="rId107" w:tooltip="Федеральный закон от 23.07.2008 N 160-ФЗ (ред. от 29.12.2014, с изм. от 30.12.201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w:history="1">
        <w:r>
          <w:rPr>
            <w:color w:val="0000FF"/>
          </w:rPr>
          <w:t>закона</w:t>
        </w:r>
      </w:hyperlink>
      <w:r>
        <w:t xml:space="preserve"> от 23.07.2008 N 160-ФЗ)</w:t>
      </w:r>
    </w:p>
    <w:p w:rsidR="00CA32E4" w:rsidRDefault="009E147B">
      <w:pPr>
        <w:pStyle w:val="ConsPlusNormal"/>
        <w:ind w:firstLine="540"/>
        <w:jc w:val="both"/>
      </w:pPr>
      <w:r>
        <w:t>3) паспорт;</w:t>
      </w:r>
    </w:p>
    <w:p w:rsidR="00CA32E4" w:rsidRDefault="009E147B">
      <w:pPr>
        <w:pStyle w:val="ConsPlusNormal"/>
        <w:ind w:firstLine="540"/>
        <w:jc w:val="both"/>
      </w:pPr>
      <w:r>
        <w:t>4) трудовую книжку, за исключением случаев, когда трудовой договор (контракт) заключается впервые;</w:t>
      </w:r>
    </w:p>
    <w:p w:rsidR="00CA32E4" w:rsidRDefault="009E147B">
      <w:pPr>
        <w:pStyle w:val="ConsPlusNormal"/>
        <w:ind w:firstLine="540"/>
        <w:jc w:val="both"/>
      </w:pPr>
      <w:r>
        <w:t>5) документ об образовании;</w:t>
      </w:r>
    </w:p>
    <w:p w:rsidR="00CA32E4" w:rsidRDefault="009E147B">
      <w:pPr>
        <w:pStyle w:val="ConsPlusNormal"/>
        <w:ind w:firstLine="540"/>
        <w:jc w:val="both"/>
      </w:pPr>
      <w: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CA32E4" w:rsidRDefault="009E147B">
      <w:pPr>
        <w:pStyle w:val="ConsPlusNormal"/>
        <w:ind w:firstLine="540"/>
        <w:jc w:val="both"/>
      </w:pPr>
      <w:r>
        <w:t>7) свидетельство о постановке физического лица на учет в налоговом органе по месту жительства на территории Российской Федерации;</w:t>
      </w:r>
    </w:p>
    <w:p w:rsidR="00CA32E4" w:rsidRDefault="009E147B">
      <w:pPr>
        <w:pStyle w:val="ConsPlusNormal"/>
        <w:ind w:firstLine="540"/>
        <w:jc w:val="both"/>
      </w:pPr>
      <w:r>
        <w:t>8) документы воинского учета - для граждан, пребывающих в запасе, и лиц, подлежащих призыву на военную службу;</w:t>
      </w:r>
    </w:p>
    <w:p w:rsidR="00CA32E4" w:rsidRDefault="009E147B">
      <w:pPr>
        <w:pStyle w:val="ConsPlusNormal"/>
        <w:jc w:val="both"/>
      </w:pPr>
      <w:r>
        <w:t xml:space="preserve">(в ред. Федерального </w:t>
      </w:r>
      <w:hyperlink r:id="rId108"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КонсультантПлюс}" w:history="1">
        <w:r>
          <w:rPr>
            <w:color w:val="0000FF"/>
          </w:rPr>
          <w:t>закона</w:t>
        </w:r>
      </w:hyperlink>
      <w:r>
        <w:t xml:space="preserve"> от 02.07.2013 N 170-ФЗ)</w:t>
      </w:r>
    </w:p>
    <w:p w:rsidR="00CA32E4" w:rsidRDefault="009E147B">
      <w:pPr>
        <w:pStyle w:val="ConsPlusNormal"/>
        <w:ind w:firstLine="540"/>
        <w:jc w:val="both"/>
      </w:pPr>
      <w:r>
        <w:t>9) заключение медицинской организации об отсутствии заболевания, препятствующего поступлению на муниципальную службу;</w:t>
      </w:r>
    </w:p>
    <w:p w:rsidR="00CA32E4" w:rsidRDefault="009E147B">
      <w:pPr>
        <w:pStyle w:val="ConsPlusNormal"/>
        <w:jc w:val="both"/>
      </w:pPr>
      <w:r>
        <w:t xml:space="preserve">(в ред. Федерального </w:t>
      </w:r>
      <w:hyperlink r:id="rId109" w:tooltip="Федеральный закон от 25.11.2013 N 317-ФЗ (ред. от 08.03.2015)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 w:history="1">
        <w:r>
          <w:rPr>
            <w:color w:val="0000FF"/>
          </w:rPr>
          <w:t>закона</w:t>
        </w:r>
      </w:hyperlink>
      <w:r>
        <w:t xml:space="preserve"> от 25.11.2013 N 317-ФЗ)</w:t>
      </w:r>
    </w:p>
    <w:p w:rsidR="00CA32E4" w:rsidRDefault="009E147B">
      <w:pPr>
        <w:pStyle w:val="ConsPlusNormal"/>
        <w:ind w:firstLine="540"/>
        <w:jc w:val="both"/>
      </w:pPr>
      <w: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CA32E4" w:rsidRDefault="009E147B">
      <w:pPr>
        <w:pStyle w:val="ConsPlusNormal"/>
        <w:ind w:firstLine="540"/>
        <w:jc w:val="both"/>
      </w:pPr>
      <w: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CA32E4" w:rsidRDefault="009E147B">
      <w:pPr>
        <w:pStyle w:val="ConsPlusNormal"/>
        <w:ind w:firstLine="540"/>
        <w:jc w:val="both"/>
      </w:pPr>
      <w:bookmarkStart w:id="8" w:name="Par289"/>
      <w:bookmarkEnd w:id="8"/>
      <w:r>
        <w:t xml:space="preserve">4. Сведения, представленные в соответствии с настоящим Федеральным законом гражданином при поступлении на муниципальную службу, могут подвергаться проверке в установленном федеральными </w:t>
      </w:r>
      <w:hyperlink r:id="rId110" w:tooltip="Федеральный закон от 25.12.2008 N 273-ФЗ (ред. от 15.02.2016) &quot;О противодействии коррупции&quot;{КонсультантПлюс}" w:history="1">
        <w:r>
          <w:rPr>
            <w:color w:val="0000FF"/>
          </w:rPr>
          <w:t>законами</w:t>
        </w:r>
      </w:hyperlink>
      <w:r>
        <w:t xml:space="preserve"> порядке. В отдельных муниципальных образованиях федеральными законами могут </w:t>
      </w:r>
      <w:r>
        <w:lastRenderedPageBreak/>
        <w:t>устанавливаться дополнительные требования к проверке сведений, представляемых гражданином при поступлении на муниципальную службу.</w:t>
      </w:r>
    </w:p>
    <w:p w:rsidR="00CA32E4" w:rsidRDefault="009E147B">
      <w:pPr>
        <w:pStyle w:val="ConsPlusNormal"/>
        <w:ind w:firstLine="540"/>
        <w:jc w:val="both"/>
      </w:pPr>
      <w:r>
        <w:t xml:space="preserve">5. В случае установления в процессе проверки, предусмотренной </w:t>
      </w:r>
      <w:hyperlink w:anchor="Par289" w:tooltip="4. Сведения, представленные в соответствии с настоящим Федеральным законом гражданином при поступлении на муниципальную службу, могут подвергаться проверке в установленном федеральными законами порядке. В отдельных муниципальных образованиях федеральными закон" w:history="1">
        <w:r>
          <w:rPr>
            <w:color w:val="0000FF"/>
          </w:rPr>
          <w:t>частью 4</w:t>
        </w:r>
      </w:hyperlink>
      <w: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CA32E4" w:rsidRDefault="009E147B">
      <w:pPr>
        <w:pStyle w:val="ConsPlusNormal"/>
        <w:ind w:firstLine="540"/>
        <w:jc w:val="both"/>
      </w:pPr>
      <w: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w:t>
      </w:r>
      <w:hyperlink r:id="rId111" w:tooltip="&quot;Трудовой кодекс Российской Федерации&quot; от 30.12.2001 N 197-ФЗ (ред. от 30.12.2015){КонсультантПлюс}" w:history="1">
        <w:r>
          <w:rPr>
            <w:color w:val="0000FF"/>
          </w:rPr>
          <w:t>законодательством</w:t>
        </w:r>
      </w:hyperlink>
      <w:r>
        <w:t xml:space="preserve"> с учетом особенностей, предусмотренных настоящим Федеральным законом.</w:t>
      </w:r>
    </w:p>
    <w:p w:rsidR="00CA32E4" w:rsidRDefault="009E147B">
      <w:pPr>
        <w:pStyle w:val="ConsPlusNormal"/>
        <w:ind w:firstLine="540"/>
        <w:jc w:val="both"/>
      </w:pPr>
      <w:r>
        <w:t xml:space="preserve">7. 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Федеральным </w:t>
      </w:r>
      <w:hyperlink r:id="rId112" w:tooltip="Федеральный закон от 06.10.2003 N 131-ФЗ (ред. от 15.02.2016) &quot;Об общих принципах организации местного самоуправления в Российской Федерации&quot;{КонсультантПлюс}"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местной администрации по контракту, утверждается законом субъекта Российской Федерации.</w:t>
      </w:r>
    </w:p>
    <w:p w:rsidR="00CA32E4" w:rsidRDefault="009E147B">
      <w:pPr>
        <w:pStyle w:val="ConsPlusNormal"/>
        <w:ind w:firstLine="540"/>
        <w:jc w:val="both"/>
      </w:pPr>
      <w:r>
        <w:t>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CA32E4" w:rsidRDefault="009E147B">
      <w:pPr>
        <w:pStyle w:val="ConsPlusNormal"/>
        <w:ind w:firstLine="540"/>
        <w:jc w:val="both"/>
      </w:pPr>
      <w: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CA32E4" w:rsidRDefault="00CA32E4">
      <w:pPr>
        <w:pStyle w:val="ConsPlusNormal"/>
        <w:ind w:firstLine="540"/>
        <w:jc w:val="both"/>
      </w:pPr>
    </w:p>
    <w:p w:rsidR="00CA32E4" w:rsidRDefault="009E147B">
      <w:pPr>
        <w:pStyle w:val="ConsPlusNormal"/>
        <w:ind w:firstLine="540"/>
        <w:jc w:val="both"/>
        <w:outlineLvl w:val="1"/>
      </w:pPr>
      <w:r>
        <w:t>Статья 17. Конкурс на замещение должности муниципальной службы</w:t>
      </w:r>
    </w:p>
    <w:p w:rsidR="00CA32E4" w:rsidRDefault="00CA32E4">
      <w:pPr>
        <w:pStyle w:val="ConsPlusNormal"/>
        <w:ind w:firstLine="540"/>
        <w:jc w:val="both"/>
      </w:pPr>
    </w:p>
    <w:p w:rsidR="00CA32E4" w:rsidRDefault="009E147B">
      <w:pPr>
        <w:pStyle w:val="ConsPlusNormal"/>
        <w:ind w:firstLine="540"/>
        <w:jc w:val="both"/>
      </w:pPr>
      <w:r>
        <w:t>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CA32E4" w:rsidRDefault="009E147B">
      <w:pPr>
        <w:pStyle w:val="ConsPlusNormal"/>
        <w:ind w:firstLine="540"/>
        <w:jc w:val="both"/>
      </w:pPr>
      <w:r>
        <w:t>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CA32E4" w:rsidRDefault="009E147B">
      <w:pPr>
        <w:pStyle w:val="ConsPlusNormal"/>
        <w:ind w:firstLine="540"/>
        <w:jc w:val="both"/>
      </w:pPr>
      <w: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CA32E4" w:rsidRDefault="00CA32E4">
      <w:pPr>
        <w:pStyle w:val="ConsPlusNormal"/>
        <w:ind w:firstLine="540"/>
        <w:jc w:val="both"/>
      </w:pPr>
    </w:p>
    <w:p w:rsidR="00CA32E4" w:rsidRDefault="009E147B">
      <w:pPr>
        <w:pStyle w:val="ConsPlusNormal"/>
        <w:ind w:firstLine="540"/>
        <w:jc w:val="both"/>
        <w:outlineLvl w:val="1"/>
      </w:pPr>
      <w:r>
        <w:t>Статья 18. Аттестация муниципальных служащих</w:t>
      </w:r>
    </w:p>
    <w:p w:rsidR="00CA32E4" w:rsidRDefault="00CA32E4">
      <w:pPr>
        <w:pStyle w:val="ConsPlusNormal"/>
        <w:ind w:firstLine="540"/>
        <w:jc w:val="both"/>
      </w:pPr>
    </w:p>
    <w:p w:rsidR="00CA32E4" w:rsidRDefault="009E147B">
      <w:pPr>
        <w:pStyle w:val="ConsPlusNormal"/>
        <w:ind w:firstLine="540"/>
        <w:jc w:val="both"/>
      </w:pPr>
      <w: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CA32E4" w:rsidRDefault="009E147B">
      <w:pPr>
        <w:pStyle w:val="ConsPlusNormal"/>
        <w:ind w:firstLine="540"/>
        <w:jc w:val="both"/>
      </w:pPr>
      <w:r>
        <w:t>2. Аттестации не подлежат следующие муниципальные служащие:</w:t>
      </w:r>
    </w:p>
    <w:p w:rsidR="00CA32E4" w:rsidRDefault="009E147B">
      <w:pPr>
        <w:pStyle w:val="ConsPlusNormal"/>
        <w:ind w:firstLine="540"/>
        <w:jc w:val="both"/>
      </w:pPr>
      <w:r>
        <w:t>1) замещающие должности муниципальной службы менее одного года;</w:t>
      </w:r>
    </w:p>
    <w:p w:rsidR="00CA32E4" w:rsidRDefault="009E147B">
      <w:pPr>
        <w:pStyle w:val="ConsPlusNormal"/>
        <w:ind w:firstLine="540"/>
        <w:jc w:val="both"/>
      </w:pPr>
      <w:r>
        <w:t>2) достигшие возраста 60 лет;</w:t>
      </w:r>
    </w:p>
    <w:p w:rsidR="00CA32E4" w:rsidRDefault="009E147B">
      <w:pPr>
        <w:pStyle w:val="ConsPlusNormal"/>
        <w:ind w:firstLine="540"/>
        <w:jc w:val="both"/>
      </w:pPr>
      <w:r>
        <w:t>3) беременные женщины;</w:t>
      </w:r>
    </w:p>
    <w:p w:rsidR="00CA32E4" w:rsidRDefault="009E147B">
      <w:pPr>
        <w:pStyle w:val="ConsPlusNormal"/>
        <w:ind w:firstLine="540"/>
        <w:jc w:val="both"/>
      </w:pPr>
      <w: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CA32E4" w:rsidRDefault="009E147B">
      <w:pPr>
        <w:pStyle w:val="ConsPlusNormal"/>
        <w:ind w:firstLine="540"/>
        <w:jc w:val="both"/>
      </w:pPr>
      <w:r>
        <w:t>5) замещающие должности муниципальной службы на основании срочного трудового договора (контракта).</w:t>
      </w:r>
    </w:p>
    <w:p w:rsidR="00CA32E4" w:rsidRDefault="009E147B">
      <w:pPr>
        <w:pStyle w:val="ConsPlusNormal"/>
        <w:ind w:firstLine="540"/>
        <w:jc w:val="both"/>
      </w:pPr>
      <w:r>
        <w:t xml:space="preserve">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w:t>
      </w:r>
      <w:r>
        <w:lastRenderedPageBreak/>
        <w:t>(работодателю).</w:t>
      </w:r>
    </w:p>
    <w:p w:rsidR="00CA32E4" w:rsidRDefault="009E147B">
      <w:pPr>
        <w:pStyle w:val="ConsPlusNormal"/>
        <w:ind w:firstLine="540"/>
        <w:jc w:val="both"/>
      </w:pPr>
      <w: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CA32E4" w:rsidRDefault="009E147B">
      <w:pPr>
        <w:pStyle w:val="ConsPlusNormal"/>
        <w:jc w:val="both"/>
      </w:pPr>
      <w:r>
        <w:t xml:space="preserve">(в ред. Федерального </w:t>
      </w:r>
      <w:hyperlink r:id="rId113" w:tooltip="Федеральный закон от 30.03.2015 N 63-ФЗ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КонсультантПлюс}" w:history="1">
        <w:r>
          <w:rPr>
            <w:color w:val="0000FF"/>
          </w:rPr>
          <w:t>закона</w:t>
        </w:r>
      </w:hyperlink>
      <w:r>
        <w:t xml:space="preserve"> от 30.03.2015 N 63-ФЗ)</w:t>
      </w:r>
    </w:p>
    <w:p w:rsidR="00CA32E4" w:rsidRDefault="009E147B">
      <w:pPr>
        <w:pStyle w:val="ConsPlusNormal"/>
        <w:ind w:firstLine="540"/>
        <w:jc w:val="both"/>
      </w:pPr>
      <w: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CA32E4" w:rsidRDefault="009E147B">
      <w:pPr>
        <w:pStyle w:val="ConsPlusNormal"/>
        <w:ind w:firstLine="540"/>
        <w:jc w:val="both"/>
      </w:pPr>
      <w:r>
        <w:t xml:space="preserve">6. Муниципальный служащий вправе обжаловать результаты аттестации в судебном </w:t>
      </w:r>
      <w:hyperlink r:id="rId114" w:tooltip="&quot;Гражданский процессуальный кодекс Российской Федерации&quot; от 14.11.2002 N 138-ФЗ (ред. от 30.12.2015) (с изм. и доп., вступ. в силу с 01.01.2016){КонсультантПлюс}" w:history="1">
        <w:r>
          <w:rPr>
            <w:color w:val="0000FF"/>
          </w:rPr>
          <w:t>порядке</w:t>
        </w:r>
      </w:hyperlink>
      <w:r>
        <w:t>.</w:t>
      </w:r>
    </w:p>
    <w:p w:rsidR="00CA32E4" w:rsidRDefault="009E147B">
      <w:pPr>
        <w:pStyle w:val="ConsPlusNormal"/>
        <w:ind w:firstLine="540"/>
        <w:jc w:val="both"/>
      </w:pPr>
      <w:r>
        <w:t>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субъекта Российской Федерации.</w:t>
      </w:r>
    </w:p>
    <w:p w:rsidR="00CA32E4" w:rsidRDefault="00CA32E4">
      <w:pPr>
        <w:pStyle w:val="ConsPlusNormal"/>
        <w:ind w:firstLine="540"/>
        <w:jc w:val="both"/>
      </w:pPr>
    </w:p>
    <w:p w:rsidR="00CA32E4" w:rsidRDefault="009E147B">
      <w:pPr>
        <w:pStyle w:val="ConsPlusNormal"/>
        <w:ind w:firstLine="540"/>
        <w:jc w:val="both"/>
        <w:outlineLvl w:val="1"/>
      </w:pPr>
      <w:r>
        <w:t>Статья 19. Основания для расторжения трудового договора с муниципальным служащим</w:t>
      </w:r>
    </w:p>
    <w:p w:rsidR="00CA32E4" w:rsidRDefault="00CA32E4">
      <w:pPr>
        <w:pStyle w:val="ConsPlusNormal"/>
        <w:ind w:firstLine="540"/>
        <w:jc w:val="both"/>
      </w:pPr>
    </w:p>
    <w:p w:rsidR="00CA32E4" w:rsidRDefault="009E147B">
      <w:pPr>
        <w:pStyle w:val="ConsPlusNormal"/>
        <w:ind w:firstLine="540"/>
        <w:jc w:val="both"/>
      </w:pPr>
      <w:r>
        <w:t xml:space="preserve">1. Помимо оснований для расторжения трудового договора, предусмотренных Трудовым </w:t>
      </w:r>
      <w:hyperlink r:id="rId115" w:tooltip="&quot;Трудовой кодекс Российской Федерации&quot; от 30.12.2001 N 197-ФЗ (ред. от 30.12.2015){КонсультантПлюс}" w:history="1">
        <w:r>
          <w:rPr>
            <w:color w:val="0000FF"/>
          </w:rPr>
          <w:t>кодексом</w:t>
        </w:r>
      </w:hyperlink>
      <w: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CA32E4" w:rsidRDefault="009E147B">
      <w:pPr>
        <w:pStyle w:val="ConsPlusNormal"/>
        <w:ind w:firstLine="540"/>
        <w:jc w:val="both"/>
      </w:pPr>
      <w:r>
        <w:t>1) достижения предельного возраста, установленного для замещения должности муниципальной службы;</w:t>
      </w:r>
    </w:p>
    <w:p w:rsidR="00CA32E4" w:rsidRDefault="009E147B">
      <w:pPr>
        <w:pStyle w:val="ConsPlusNormal"/>
        <w:ind w:firstLine="540"/>
        <w:jc w:val="both"/>
      </w:pPr>
      <w: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CA32E4" w:rsidRDefault="009E147B">
      <w:pPr>
        <w:pStyle w:val="ConsPlusNormal"/>
        <w:ind w:firstLine="540"/>
        <w:jc w:val="both"/>
      </w:pPr>
      <w:r>
        <w:t xml:space="preserve">3) несоблюдения ограничений и запретов, связанных с муниципальной службой и установленных </w:t>
      </w:r>
      <w:hyperlink w:anchor="Par159" w:tooltip="Статья 13. Ограничения, связанные с муниципальной службой" w:history="1">
        <w:r>
          <w:rPr>
            <w:color w:val="0000FF"/>
          </w:rPr>
          <w:t>статьями 13</w:t>
        </w:r>
      </w:hyperlink>
      <w:r>
        <w:t xml:space="preserve">, </w:t>
      </w:r>
      <w:hyperlink w:anchor="Par180" w:tooltip="Статья 14. Запреты, связанные с муниципальной службой" w:history="1">
        <w:r>
          <w:rPr>
            <w:color w:val="0000FF"/>
          </w:rPr>
          <w:t>14</w:t>
        </w:r>
      </w:hyperlink>
      <w:r>
        <w:t xml:space="preserve">, </w:t>
      </w:r>
      <w:hyperlink w:anchor="Par211" w:tooltip="Статья 14.1. Урегулирование конфликта интересов на муниципальной службе" w:history="1">
        <w:r>
          <w:rPr>
            <w:color w:val="0000FF"/>
          </w:rPr>
          <w:t>14.1</w:t>
        </w:r>
      </w:hyperlink>
      <w:r>
        <w:t xml:space="preserve"> и </w:t>
      </w:r>
      <w:hyperlink w:anchor="Par245" w:tooltip="Статья 15. Представление сведений о доходах, расходах, об имуществе и обязательствах имущественного характера" w:history="1">
        <w:r>
          <w:rPr>
            <w:color w:val="0000FF"/>
          </w:rPr>
          <w:t>15</w:t>
        </w:r>
      </w:hyperlink>
      <w:r>
        <w:t xml:space="preserve"> настоящего Федерального закона;</w:t>
      </w:r>
    </w:p>
    <w:p w:rsidR="00CA32E4" w:rsidRDefault="009E147B">
      <w:pPr>
        <w:pStyle w:val="ConsPlusNormal"/>
        <w:jc w:val="both"/>
      </w:pPr>
      <w:r>
        <w:t xml:space="preserve">(в ред. Федерального </w:t>
      </w:r>
      <w:hyperlink r:id="rId116"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закона</w:t>
        </w:r>
      </w:hyperlink>
      <w:r>
        <w:t xml:space="preserve"> от 21.11.2011 N 329-ФЗ)</w:t>
      </w:r>
    </w:p>
    <w:p w:rsidR="00CA32E4" w:rsidRDefault="009E147B">
      <w:pPr>
        <w:pStyle w:val="ConsPlusNormal"/>
        <w:ind w:firstLine="540"/>
        <w:jc w:val="both"/>
      </w:pPr>
      <w:r>
        <w:t xml:space="preserve">4) применения административного наказания в виде </w:t>
      </w:r>
      <w:hyperlink r:id="rId117" w:tooltip="&quot;Кодекс Российской Федерации об административных правонарушениях&quot; от 30.12.2001 N 195-ФЗ (ред. от 09.03.2016) (с изм. и доп., вступ. в силу с 20.03.2016){КонсультантПлюс}" w:history="1">
        <w:r>
          <w:rPr>
            <w:color w:val="0000FF"/>
          </w:rPr>
          <w:t>дисквалификации</w:t>
        </w:r>
      </w:hyperlink>
      <w:r>
        <w:t>.</w:t>
      </w:r>
    </w:p>
    <w:p w:rsidR="00CA32E4" w:rsidRDefault="009E147B">
      <w:pPr>
        <w:pStyle w:val="ConsPlusNormal"/>
        <w:jc w:val="both"/>
      </w:pPr>
      <w:r>
        <w:t xml:space="preserve">(п. 4 введен Федеральным </w:t>
      </w:r>
      <w:hyperlink r:id="rId118" w:tooltip="Федеральный закон от 17.07.2009 N 160-ФЗ (ред. от 05.10.2015) &quot;О внесении изменений в Кодекс Российской Федерации об административных правонарушениях и отдельные законодательные акты Российской Федерации&quot;{КонсультантПлюс}" w:history="1">
        <w:r>
          <w:rPr>
            <w:color w:val="0000FF"/>
          </w:rPr>
          <w:t>законом</w:t>
        </w:r>
      </w:hyperlink>
      <w:r>
        <w:t xml:space="preserve"> от 17.07.2009 N 160-ФЗ)</w:t>
      </w:r>
    </w:p>
    <w:p w:rsidR="00CA32E4" w:rsidRDefault="009E147B">
      <w:pPr>
        <w:pStyle w:val="ConsPlusNormal"/>
        <w:ind w:firstLine="540"/>
        <w:jc w:val="both"/>
      </w:pPr>
      <w: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CA32E4" w:rsidRDefault="00CA32E4">
      <w:pPr>
        <w:pStyle w:val="ConsPlusNormal"/>
        <w:ind w:firstLine="540"/>
        <w:jc w:val="both"/>
      </w:pPr>
    </w:p>
    <w:p w:rsidR="00CA32E4" w:rsidRDefault="009E147B">
      <w:pPr>
        <w:pStyle w:val="ConsPlusTitle"/>
        <w:jc w:val="center"/>
        <w:outlineLvl w:val="0"/>
      </w:pPr>
      <w:r>
        <w:t>Глава 5. РАБОЧЕЕ (СЛУЖЕБНОЕ) ВРЕМЯ И ВРЕМЯ ОТДЫХА</w:t>
      </w:r>
    </w:p>
    <w:p w:rsidR="00CA32E4" w:rsidRDefault="00CA32E4">
      <w:pPr>
        <w:pStyle w:val="ConsPlusNormal"/>
        <w:ind w:firstLine="540"/>
        <w:jc w:val="both"/>
      </w:pPr>
    </w:p>
    <w:p w:rsidR="00CA32E4" w:rsidRDefault="009E147B">
      <w:pPr>
        <w:pStyle w:val="ConsPlusNormal"/>
        <w:ind w:firstLine="540"/>
        <w:jc w:val="both"/>
        <w:outlineLvl w:val="1"/>
      </w:pPr>
      <w:r>
        <w:t>Статья 20. Рабочее (служебное) время</w:t>
      </w:r>
    </w:p>
    <w:p w:rsidR="00CA32E4" w:rsidRDefault="00CA32E4">
      <w:pPr>
        <w:pStyle w:val="ConsPlusNormal"/>
        <w:ind w:firstLine="540"/>
        <w:jc w:val="both"/>
      </w:pPr>
    </w:p>
    <w:p w:rsidR="00CA32E4" w:rsidRDefault="009E147B">
      <w:pPr>
        <w:pStyle w:val="ConsPlusNormal"/>
        <w:ind w:firstLine="540"/>
        <w:jc w:val="both"/>
      </w:pPr>
      <w:r>
        <w:t xml:space="preserve">Рабочее (служебное) время муниципальных служащих регулируется в соответствии с трудовым </w:t>
      </w:r>
      <w:hyperlink r:id="rId119" w:tooltip="&quot;Трудовой кодекс Российской Федерации&quot; от 30.12.2001 N 197-ФЗ (ред. от 30.12.2015){КонсультантПлюс}" w:history="1">
        <w:r>
          <w:rPr>
            <w:color w:val="0000FF"/>
          </w:rPr>
          <w:t>законодательством</w:t>
        </w:r>
      </w:hyperlink>
      <w:r>
        <w:t>.</w:t>
      </w:r>
    </w:p>
    <w:p w:rsidR="00CA32E4" w:rsidRDefault="00CA32E4">
      <w:pPr>
        <w:pStyle w:val="ConsPlusNormal"/>
        <w:ind w:firstLine="540"/>
        <w:jc w:val="both"/>
      </w:pPr>
    </w:p>
    <w:p w:rsidR="00CA32E4" w:rsidRDefault="009E147B">
      <w:pPr>
        <w:pStyle w:val="ConsPlusNormal"/>
        <w:ind w:firstLine="540"/>
        <w:jc w:val="both"/>
        <w:outlineLvl w:val="1"/>
      </w:pPr>
      <w:r>
        <w:t>Статья 21. Отпуск муниципального служащего</w:t>
      </w:r>
    </w:p>
    <w:p w:rsidR="00CA32E4" w:rsidRDefault="00CA32E4">
      <w:pPr>
        <w:pStyle w:val="ConsPlusNormal"/>
        <w:ind w:firstLine="540"/>
        <w:jc w:val="both"/>
      </w:pPr>
    </w:p>
    <w:p w:rsidR="00CA32E4" w:rsidRDefault="009E147B">
      <w:pPr>
        <w:pStyle w:val="ConsPlusNormal"/>
        <w:ind w:firstLine="540"/>
        <w:jc w:val="both"/>
      </w:pPr>
      <w: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CA32E4" w:rsidRDefault="009E147B">
      <w:pPr>
        <w:pStyle w:val="ConsPlusNormal"/>
        <w:ind w:firstLine="540"/>
        <w:jc w:val="both"/>
      </w:pPr>
      <w: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CA32E4" w:rsidRDefault="009E147B">
      <w:pPr>
        <w:pStyle w:val="ConsPlusNormal"/>
        <w:ind w:firstLine="540"/>
        <w:jc w:val="both"/>
      </w:pPr>
      <w:r>
        <w:lastRenderedPageBreak/>
        <w:t>3. Ежегодный основной оплачиваемый отпуск предоставляется муниципальному служащему продолжительностью 30 календарных дней. Для муниципальных служащих, замещающих должности муниципальной службы отдельных групп должностей муниципальной службы, законами субъектов Российской Федерации может устанавливаться ежегодный основной оплачиваемый отпуск большей продолжительности.</w:t>
      </w:r>
    </w:p>
    <w:p w:rsidR="00CA32E4" w:rsidRDefault="009E147B">
      <w:pPr>
        <w:pStyle w:val="ConsPlusNormal"/>
        <w:jc w:val="both"/>
      </w:pPr>
      <w:r>
        <w:t xml:space="preserve">(часть третья в ред. Федерального </w:t>
      </w:r>
      <w:hyperlink r:id="rId120" w:tooltip="Федеральный закон от 27.10.2008 N 181-ФЗ &quot;О внесении изменения в статью 21 Федерального закона &quot;О муниципальной службе в Российской Федерации&quot;{КонсультантПлюс}" w:history="1">
        <w:r>
          <w:rPr>
            <w:color w:val="0000FF"/>
          </w:rPr>
          <w:t>закона</w:t>
        </w:r>
      </w:hyperlink>
      <w:r>
        <w:t xml:space="preserve"> от 27.10.2008 N 181-ФЗ)</w:t>
      </w:r>
    </w:p>
    <w:p w:rsidR="00CA32E4" w:rsidRDefault="009E147B">
      <w:pPr>
        <w:pStyle w:val="ConsPlusNormal"/>
        <w:ind w:firstLine="540"/>
        <w:jc w:val="both"/>
      </w:pPr>
      <w:r>
        <w:t xml:space="preserve">4. Ежегодные дополнительные оплачиваемые отпуска предоставляются муниципальному служащему за выслугу лет (продолжительностью не более 15 календарных дней), а также в случаях, предусмотренных федеральными </w:t>
      </w:r>
      <w:hyperlink r:id="rId121" w:tooltip="&quot;Трудовой кодекс Российской Федерации&quot; от 30.12.2001 N 197-ФЗ (ред. от 30.12.2015){КонсультантПлюс}" w:history="1">
        <w:r>
          <w:rPr>
            <w:color w:val="0000FF"/>
          </w:rPr>
          <w:t>законами</w:t>
        </w:r>
      </w:hyperlink>
      <w:r>
        <w:t xml:space="preserve"> и законами субъекта Российской Федерации.</w:t>
      </w:r>
    </w:p>
    <w:p w:rsidR="00CA32E4" w:rsidRDefault="009E147B">
      <w:pPr>
        <w:pStyle w:val="ConsPlusNormal"/>
        <w:ind w:firstLine="540"/>
        <w:jc w:val="both"/>
      </w:pPr>
      <w:r>
        <w:t>5. Порядок и условия предоставления муниципальному служащему ежегодного дополнительного оплачиваемого отпуска за выслугу лет определяются законом субъекта Российской Федерации.</w:t>
      </w:r>
    </w:p>
    <w:p w:rsidR="00CA32E4" w:rsidRDefault="009E147B">
      <w:pPr>
        <w:pStyle w:val="ConsPlusNormal"/>
        <w:ind w:firstLine="540"/>
        <w:jc w:val="both"/>
      </w:pPr>
      <w:r>
        <w:t>6.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CA32E4" w:rsidRDefault="009E147B">
      <w:pPr>
        <w:pStyle w:val="ConsPlusNormal"/>
        <w:ind w:firstLine="540"/>
        <w:jc w:val="both"/>
      </w:pPr>
      <w:r>
        <w:t xml:space="preserve">7. Муниципальному служащему предоставляется отпуск без сохранения денежного содержания в случаях, предусмотренных федеральными </w:t>
      </w:r>
      <w:hyperlink r:id="rId122" w:tooltip="&quot;Трудовой кодекс Российской Федерации&quot; от 30.12.2001 N 197-ФЗ (ред. от 30.12.2015){КонсультантПлюс}" w:history="1">
        <w:r>
          <w:rPr>
            <w:color w:val="0000FF"/>
          </w:rPr>
          <w:t>законами</w:t>
        </w:r>
      </w:hyperlink>
      <w:r>
        <w:t>.</w:t>
      </w:r>
    </w:p>
    <w:p w:rsidR="00CA32E4" w:rsidRDefault="00CA32E4">
      <w:pPr>
        <w:pStyle w:val="ConsPlusNormal"/>
        <w:ind w:firstLine="540"/>
        <w:jc w:val="both"/>
      </w:pPr>
    </w:p>
    <w:p w:rsidR="00CA32E4" w:rsidRDefault="009E147B">
      <w:pPr>
        <w:pStyle w:val="ConsPlusTitle"/>
        <w:jc w:val="center"/>
        <w:outlineLvl w:val="0"/>
      </w:pPr>
      <w:r>
        <w:t>Глава 6. ОБЩИЕ ПРИНЦИПЫ ОПЛАТЫ ТРУДА МУНИЦИПАЛЬНОГО</w:t>
      </w:r>
    </w:p>
    <w:p w:rsidR="00CA32E4" w:rsidRDefault="009E147B">
      <w:pPr>
        <w:pStyle w:val="ConsPlusTitle"/>
        <w:jc w:val="center"/>
      </w:pPr>
      <w:r>
        <w:t>СЛУЖАЩЕГО. ГАРАНТИИ, ПРЕДОСТАВЛЯЕМЫЕ МУНИЦИПАЛЬНОМУ</w:t>
      </w:r>
    </w:p>
    <w:p w:rsidR="00CA32E4" w:rsidRDefault="009E147B">
      <w:pPr>
        <w:pStyle w:val="ConsPlusTitle"/>
        <w:jc w:val="center"/>
      </w:pPr>
      <w:r>
        <w:t>СЛУЖАЩЕМУ. СТАЖ МУНИЦИПАЛЬНОЙ СЛУЖБЫ</w:t>
      </w:r>
    </w:p>
    <w:p w:rsidR="00CA32E4" w:rsidRDefault="00CA32E4">
      <w:pPr>
        <w:pStyle w:val="ConsPlusNormal"/>
        <w:ind w:firstLine="540"/>
        <w:jc w:val="both"/>
      </w:pPr>
    </w:p>
    <w:p w:rsidR="00CA32E4" w:rsidRDefault="009E147B">
      <w:pPr>
        <w:pStyle w:val="ConsPlusNormal"/>
        <w:ind w:firstLine="540"/>
        <w:jc w:val="both"/>
        <w:outlineLvl w:val="1"/>
      </w:pPr>
      <w:bookmarkStart w:id="9" w:name="Par350"/>
      <w:bookmarkEnd w:id="9"/>
      <w:r>
        <w:t>Статья 22. Общие принципы оплаты труда муниципального служащего</w:t>
      </w:r>
    </w:p>
    <w:p w:rsidR="00CA32E4" w:rsidRDefault="00CA32E4">
      <w:pPr>
        <w:pStyle w:val="ConsPlusNormal"/>
        <w:ind w:firstLine="540"/>
        <w:jc w:val="both"/>
      </w:pPr>
    </w:p>
    <w:p w:rsidR="00CA32E4" w:rsidRDefault="009E147B">
      <w:pPr>
        <w:pStyle w:val="ConsPlusNormal"/>
        <w:ind w:firstLine="540"/>
        <w:jc w:val="both"/>
      </w:pPr>
      <w: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субъекта Российской Федерации.</w:t>
      </w:r>
    </w:p>
    <w:p w:rsidR="00CA32E4" w:rsidRDefault="009E147B">
      <w:pPr>
        <w:pStyle w:val="ConsPlusNormal"/>
        <w:ind w:firstLine="540"/>
        <w:jc w:val="both"/>
      </w:pPr>
      <w: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w:t>
      </w:r>
    </w:p>
    <w:p w:rsidR="00CA32E4" w:rsidRDefault="009E147B">
      <w:pPr>
        <w:pStyle w:val="ConsPlusNormal"/>
        <w:ind w:firstLine="540"/>
        <w:jc w:val="both"/>
      </w:pPr>
      <w:r>
        <w:t xml:space="preserve">3. Утратил силу. - Федеральный </w:t>
      </w:r>
      <w:hyperlink r:id="rId123" w:tooltip="Федеральный закон от 27.10.2008 N 182-ФЗ &quot;О признании утратившей силу части 3 статьи 22 Федерального закона &quot;О муниципальной службе в Российской Федерации&quot;{КонсультантПлюс}" w:history="1">
        <w:r>
          <w:rPr>
            <w:color w:val="0000FF"/>
          </w:rPr>
          <w:t>закон</w:t>
        </w:r>
      </w:hyperlink>
      <w:r>
        <w:t xml:space="preserve"> от 27.10.2008 N 182-ФЗ.</w:t>
      </w:r>
    </w:p>
    <w:p w:rsidR="00CA32E4" w:rsidRDefault="00CA32E4">
      <w:pPr>
        <w:pStyle w:val="ConsPlusNormal"/>
        <w:ind w:firstLine="540"/>
        <w:jc w:val="both"/>
      </w:pPr>
    </w:p>
    <w:p w:rsidR="00CA32E4" w:rsidRDefault="009E147B">
      <w:pPr>
        <w:pStyle w:val="ConsPlusNormal"/>
        <w:ind w:firstLine="540"/>
        <w:jc w:val="both"/>
        <w:outlineLvl w:val="1"/>
      </w:pPr>
      <w:r>
        <w:t>Статья 23. Гарантии, предоставляемые муниципальному служащему</w:t>
      </w:r>
    </w:p>
    <w:p w:rsidR="00CA32E4" w:rsidRDefault="00CA32E4">
      <w:pPr>
        <w:pStyle w:val="ConsPlusNormal"/>
        <w:ind w:firstLine="540"/>
        <w:jc w:val="both"/>
      </w:pPr>
    </w:p>
    <w:p w:rsidR="00CA32E4" w:rsidRDefault="009E147B">
      <w:pPr>
        <w:pStyle w:val="ConsPlusNormal"/>
        <w:ind w:firstLine="540"/>
        <w:jc w:val="both"/>
      </w:pPr>
      <w:r>
        <w:t>1. Муниципальному служащему гарантируются:</w:t>
      </w:r>
    </w:p>
    <w:p w:rsidR="00CA32E4" w:rsidRDefault="009E147B">
      <w:pPr>
        <w:pStyle w:val="ConsPlusNormal"/>
        <w:ind w:firstLine="540"/>
        <w:jc w:val="both"/>
      </w:pPr>
      <w:r>
        <w:t>1) условия работы, обеспечивающие исполнение им должностных обязанностей в соответствии с должностной инструкцией;</w:t>
      </w:r>
    </w:p>
    <w:p w:rsidR="00CA32E4" w:rsidRDefault="009E147B">
      <w:pPr>
        <w:pStyle w:val="ConsPlusNormal"/>
        <w:ind w:firstLine="540"/>
        <w:jc w:val="both"/>
      </w:pPr>
      <w:r>
        <w:t>2) право на своевременное и в полном объеме получение денежного содержания;</w:t>
      </w:r>
    </w:p>
    <w:p w:rsidR="00CA32E4" w:rsidRDefault="009E147B">
      <w:pPr>
        <w:pStyle w:val="ConsPlusNormal"/>
        <w:ind w:firstLine="540"/>
        <w:jc w:val="both"/>
      </w:pPr>
      <w: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CA32E4" w:rsidRDefault="009E147B">
      <w:pPr>
        <w:pStyle w:val="ConsPlusNormal"/>
        <w:ind w:firstLine="540"/>
        <w:jc w:val="both"/>
      </w:pPr>
      <w:r>
        <w:t>4) медицинское обслуживание муниципального служащего и членов его семьи, в том числе после выхода муниципального служащего на пенсию;</w:t>
      </w:r>
    </w:p>
    <w:p w:rsidR="00CA32E4" w:rsidRDefault="00CA32E4">
      <w:pPr>
        <w:pStyle w:val="ConsPlusNormal"/>
        <w:pBdr>
          <w:top w:val="single" w:sz="6" w:space="0" w:color="auto"/>
        </w:pBdr>
        <w:spacing w:before="100" w:after="100"/>
        <w:jc w:val="both"/>
        <w:rPr>
          <w:sz w:val="2"/>
          <w:szCs w:val="2"/>
        </w:rPr>
      </w:pPr>
    </w:p>
    <w:p w:rsidR="00CA32E4" w:rsidRDefault="009E147B">
      <w:pPr>
        <w:pStyle w:val="ConsPlusNormal"/>
        <w:ind w:firstLine="540"/>
        <w:jc w:val="both"/>
      </w:pPr>
      <w:r>
        <w:t>КонсультантПлюс: примечание.</w:t>
      </w:r>
    </w:p>
    <w:p w:rsidR="00CA32E4" w:rsidRDefault="009E147B">
      <w:pPr>
        <w:pStyle w:val="ConsPlusNormal"/>
        <w:ind w:firstLine="540"/>
        <w:jc w:val="both"/>
      </w:pPr>
      <w:r>
        <w:t xml:space="preserve">О выявлении конституционно-правового смысла пункта 5 части 1 статьи 23 см. </w:t>
      </w:r>
      <w:hyperlink r:id="rId124" w:tooltip="Постановление Конституционного Суда РФ от 08.12.2015 N 32-П &quot;По делу о проверке конституционности положения пункта 5 части 1 статьи 23 Федерального закона &quot;О муниципальной службе в Российской Федерации&quot; в связи с жалобой гражданки С.И. Федоровой&quot;{КонсультантПл" w:history="1">
        <w:r>
          <w:rPr>
            <w:color w:val="0000FF"/>
          </w:rPr>
          <w:t>Постановление</w:t>
        </w:r>
      </w:hyperlink>
      <w:r>
        <w:t xml:space="preserve"> Конституционного Суда РФ от 08.12.2015 N 32-П.</w:t>
      </w:r>
    </w:p>
    <w:p w:rsidR="00CA32E4" w:rsidRDefault="00CA32E4">
      <w:pPr>
        <w:pStyle w:val="ConsPlusNormal"/>
        <w:pBdr>
          <w:top w:val="single" w:sz="6" w:space="0" w:color="auto"/>
        </w:pBdr>
        <w:spacing w:before="100" w:after="100"/>
        <w:jc w:val="both"/>
        <w:rPr>
          <w:sz w:val="2"/>
          <w:szCs w:val="2"/>
        </w:rPr>
      </w:pPr>
    </w:p>
    <w:p w:rsidR="00CA32E4" w:rsidRDefault="009E147B">
      <w:pPr>
        <w:pStyle w:val="ConsPlusNormal"/>
        <w:ind w:firstLine="540"/>
        <w:jc w:val="both"/>
      </w:pPr>
      <w: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CA32E4" w:rsidRDefault="009E147B">
      <w:pPr>
        <w:pStyle w:val="ConsPlusNormal"/>
        <w:ind w:firstLine="540"/>
        <w:jc w:val="both"/>
      </w:pPr>
      <w: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CA32E4" w:rsidRDefault="009E147B">
      <w:pPr>
        <w:pStyle w:val="ConsPlusNormal"/>
        <w:ind w:firstLine="540"/>
        <w:jc w:val="both"/>
      </w:pPr>
      <w:r>
        <w:t xml:space="preserve">7) обязательное государственное </w:t>
      </w:r>
      <w:hyperlink r:id="rId125" w:tooltip="Федеральный закон от 29.12.2006 N 255-ФЗ (ред. от 09.03.2016) &quot;Об обязательном социальном страховании на случай временной нетрудоспособности и в связи с материнством&quot;{КонсультантПлюс}" w:history="1">
        <w:r>
          <w:rPr>
            <w:color w:val="0000FF"/>
          </w:rPr>
          <w:t>социальное страхование</w:t>
        </w:r>
      </w:hyperlink>
      <w:r>
        <w:t xml:space="preserve"> на случай заболевания или утраты трудоспособности в период прохождения муниципальным служащим муниципальной службы или после ее </w:t>
      </w:r>
      <w:r>
        <w:lastRenderedPageBreak/>
        <w:t>прекращения, но наступивших в связи с исполнением им должностных обязанностей;</w:t>
      </w:r>
    </w:p>
    <w:p w:rsidR="00CA32E4" w:rsidRDefault="009E147B">
      <w:pPr>
        <w:pStyle w:val="ConsPlusNormal"/>
        <w:ind w:firstLine="540"/>
        <w:jc w:val="both"/>
      </w:pPr>
      <w: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CA32E4" w:rsidRDefault="009E147B">
      <w:pPr>
        <w:pStyle w:val="ConsPlusNormal"/>
        <w:ind w:firstLine="540"/>
        <w:jc w:val="both"/>
      </w:pPr>
      <w:r>
        <w:t>2. 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CA32E4" w:rsidRDefault="009E147B">
      <w:pPr>
        <w:pStyle w:val="ConsPlusNormal"/>
        <w:ind w:firstLine="540"/>
        <w:jc w:val="both"/>
      </w:pPr>
      <w:r>
        <w:t>3. Законами субъекта Российской Федерации и уставом муниципального образования муниципальным служащим могут быть предоставлены дополнительные гарантии.</w:t>
      </w:r>
    </w:p>
    <w:p w:rsidR="00CA32E4" w:rsidRDefault="00CA32E4">
      <w:pPr>
        <w:pStyle w:val="ConsPlusNormal"/>
        <w:ind w:firstLine="540"/>
        <w:jc w:val="both"/>
      </w:pPr>
    </w:p>
    <w:p w:rsidR="00CA32E4" w:rsidRDefault="009E147B">
      <w:pPr>
        <w:pStyle w:val="ConsPlusNormal"/>
        <w:ind w:firstLine="540"/>
        <w:jc w:val="both"/>
        <w:outlineLvl w:val="1"/>
      </w:pPr>
      <w:r>
        <w:t>Статья 24. Пенсионное обеспечение муниципального служащего и членов его семьи</w:t>
      </w:r>
    </w:p>
    <w:p w:rsidR="00CA32E4" w:rsidRDefault="00CA32E4">
      <w:pPr>
        <w:pStyle w:val="ConsPlusNormal"/>
        <w:ind w:firstLine="540"/>
        <w:jc w:val="both"/>
      </w:pPr>
    </w:p>
    <w:p w:rsidR="00CA32E4" w:rsidRDefault="009E147B">
      <w:pPr>
        <w:pStyle w:val="ConsPlusNormal"/>
        <w:ind w:firstLine="540"/>
        <w:jc w:val="both"/>
      </w:pPr>
      <w: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субъекта Российской Федерации.</w:t>
      </w:r>
    </w:p>
    <w:p w:rsidR="00CA32E4" w:rsidRDefault="009E147B">
      <w:pPr>
        <w:pStyle w:val="ConsPlusNormal"/>
        <w:ind w:firstLine="540"/>
        <w:jc w:val="both"/>
      </w:pPr>
      <w:r>
        <w:t>2. Определение размера государственной пенсии муниципального служащего осуществляется в соответствии с установленным законом субъекта Российской Федерации соотношением должностей муниципальной службы и должностей государственной гражданской службы субъекта Российской Федерации.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субъекта Российской Федерации по соответствующей должности государственной гражданской службы субъекта Российской Федерации.</w:t>
      </w:r>
    </w:p>
    <w:p w:rsidR="00CA32E4" w:rsidRDefault="009E147B">
      <w:pPr>
        <w:pStyle w:val="ConsPlusNormal"/>
        <w:ind w:firstLine="540"/>
        <w:jc w:val="both"/>
      </w:pPr>
      <w:r>
        <w:t xml:space="preserve">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w:t>
      </w:r>
      <w:hyperlink r:id="rId126" w:tooltip="Федеральный закон от 28.12.2013 N 400-ФЗ (ред. от 29.12.2015) &quot;О страховых пенсиях&quot;{КонсультантПлюс}" w:history="1">
        <w:r>
          <w:rPr>
            <w:color w:val="0000FF"/>
          </w:rPr>
          <w:t>законами</w:t>
        </w:r>
      </w:hyperlink>
      <w:r>
        <w:t>.</w:t>
      </w:r>
    </w:p>
    <w:p w:rsidR="00CA32E4" w:rsidRDefault="00CA32E4">
      <w:pPr>
        <w:pStyle w:val="ConsPlusNormal"/>
        <w:ind w:firstLine="540"/>
        <w:jc w:val="both"/>
      </w:pPr>
    </w:p>
    <w:p w:rsidR="00CA32E4" w:rsidRDefault="009E147B">
      <w:pPr>
        <w:pStyle w:val="ConsPlusNormal"/>
        <w:ind w:firstLine="540"/>
        <w:jc w:val="both"/>
        <w:outlineLvl w:val="1"/>
      </w:pPr>
      <w:r>
        <w:t>Статья 25. Стаж муниципальной службы</w:t>
      </w:r>
    </w:p>
    <w:p w:rsidR="00CA32E4" w:rsidRDefault="009E147B">
      <w:pPr>
        <w:pStyle w:val="ConsPlusNormal"/>
        <w:ind w:firstLine="540"/>
        <w:jc w:val="both"/>
      </w:pPr>
      <w:r>
        <w:t xml:space="preserve">(в ред. Федерального </w:t>
      </w:r>
      <w:hyperlink r:id="rId127"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КонсультантПлюс}" w:history="1">
        <w:r>
          <w:rPr>
            <w:color w:val="0000FF"/>
          </w:rPr>
          <w:t>закона</w:t>
        </w:r>
      </w:hyperlink>
      <w:r>
        <w:t xml:space="preserve"> от 29.12.2015 N 395-ФЗ)</w:t>
      </w:r>
    </w:p>
    <w:p w:rsidR="00CA32E4" w:rsidRDefault="00CA32E4">
      <w:pPr>
        <w:pStyle w:val="ConsPlusNormal"/>
        <w:ind w:firstLine="540"/>
        <w:jc w:val="both"/>
      </w:pPr>
    </w:p>
    <w:p w:rsidR="00CA32E4" w:rsidRDefault="009E147B">
      <w:pPr>
        <w:pStyle w:val="ConsPlusNormal"/>
        <w:ind w:firstLine="540"/>
        <w:jc w:val="both"/>
      </w:pPr>
      <w:r>
        <w:t>1. В стаж (общую продолжительность) муниципальной службы включаются периоды замещения:</w:t>
      </w:r>
    </w:p>
    <w:p w:rsidR="00CA32E4" w:rsidRDefault="009E147B">
      <w:pPr>
        <w:pStyle w:val="ConsPlusNormal"/>
        <w:ind w:firstLine="540"/>
        <w:jc w:val="both"/>
      </w:pPr>
      <w:r>
        <w:t>1) должностей муниципальной службы;</w:t>
      </w:r>
    </w:p>
    <w:p w:rsidR="00CA32E4" w:rsidRDefault="009E147B">
      <w:pPr>
        <w:pStyle w:val="ConsPlusNormal"/>
        <w:ind w:firstLine="540"/>
        <w:jc w:val="both"/>
      </w:pPr>
      <w:r>
        <w:t>2) муниципальных должностей;</w:t>
      </w:r>
    </w:p>
    <w:p w:rsidR="00CA32E4" w:rsidRDefault="009E147B">
      <w:pPr>
        <w:pStyle w:val="ConsPlusNormal"/>
        <w:ind w:firstLine="540"/>
        <w:jc w:val="both"/>
      </w:pPr>
      <w:r>
        <w:t>3) государственных должностей Российской Федерации и государственных должностей субъектов Российской Федерации;</w:t>
      </w:r>
    </w:p>
    <w:p w:rsidR="00CA32E4" w:rsidRDefault="009E147B">
      <w:pPr>
        <w:pStyle w:val="ConsPlusNormal"/>
        <w:ind w:firstLine="540"/>
        <w:jc w:val="both"/>
      </w:pPr>
      <w:r>
        <w:t>4) должностей государственной гражданской службы, воинских должностей и должностей федеральной государственной службы иных видов;</w:t>
      </w:r>
    </w:p>
    <w:p w:rsidR="00CA32E4" w:rsidRDefault="009E147B">
      <w:pPr>
        <w:pStyle w:val="ConsPlusNormal"/>
        <w:ind w:firstLine="540"/>
        <w:jc w:val="both"/>
      </w:pPr>
      <w:r>
        <w:t>5) иных должностей в соответствии с федеральными законами.</w:t>
      </w:r>
    </w:p>
    <w:p w:rsidR="00CA32E4" w:rsidRDefault="009E147B">
      <w:pPr>
        <w:pStyle w:val="ConsPlusNormal"/>
        <w:ind w:firstLine="540"/>
        <w:jc w:val="both"/>
      </w:pPr>
      <w: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 части 1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128" w:tooltip="Федеральный закон от 27.07.2004 N 79-ФЗ (ред. от 30.12.2015) &quot;О государственной гражданской службе Российской Федерации&quot;{КонсультантПлюс}" w:history="1">
        <w:r>
          <w:rPr>
            <w:color w:val="0000FF"/>
          </w:rPr>
          <w:t>частью 2 статьи 54</w:t>
        </w:r>
      </w:hyperlink>
      <w:r>
        <w:t xml:space="preserve"> Федерального закона от 27 июля 2004 года N 79-ФЗ "О государственной гражданской службе Российской Федерации".</w:t>
      </w:r>
    </w:p>
    <w:p w:rsidR="00CA32E4" w:rsidRDefault="009E147B">
      <w:pPr>
        <w:pStyle w:val="ConsPlusNormal"/>
        <w:ind w:firstLine="540"/>
        <w:jc w:val="both"/>
      </w:pPr>
      <w:r>
        <w:t>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части 1 настоящей статьи, иные периоды в соответствии с нормативными правовыми актами субъектов Российской Федерации и муниципальными правовыми актами.</w:t>
      </w:r>
    </w:p>
    <w:p w:rsidR="00CA32E4" w:rsidRDefault="009E147B">
      <w:pPr>
        <w:pStyle w:val="ConsPlusNormal"/>
        <w:ind w:firstLine="540"/>
        <w:jc w:val="both"/>
      </w:pPr>
      <w:r>
        <w:t>4. Порядок исчисления стажа муниципальной службы устанавливается законом субъекта Российской Федерации.</w:t>
      </w:r>
    </w:p>
    <w:p w:rsidR="00CA32E4" w:rsidRDefault="00CA32E4">
      <w:pPr>
        <w:pStyle w:val="ConsPlusNormal"/>
        <w:ind w:firstLine="540"/>
        <w:jc w:val="both"/>
      </w:pPr>
    </w:p>
    <w:p w:rsidR="00CA32E4" w:rsidRDefault="009E147B">
      <w:pPr>
        <w:pStyle w:val="ConsPlusTitle"/>
        <w:jc w:val="center"/>
        <w:outlineLvl w:val="0"/>
      </w:pPr>
      <w:r>
        <w:t>Глава 7. ПООЩРЕНИЕ МУНИЦИПАЛЬНОГО СЛУЖАЩЕГО.</w:t>
      </w:r>
    </w:p>
    <w:p w:rsidR="00CA32E4" w:rsidRDefault="009E147B">
      <w:pPr>
        <w:pStyle w:val="ConsPlusTitle"/>
        <w:jc w:val="center"/>
      </w:pPr>
      <w:r>
        <w:lastRenderedPageBreak/>
        <w:t>ДИСЦИПЛИНАРНАЯ ОТВЕТСТВЕННОСТЬ МУНИЦИПАЛЬНОГО СЛУЖАЩЕГО</w:t>
      </w:r>
    </w:p>
    <w:p w:rsidR="00CA32E4" w:rsidRDefault="00CA32E4">
      <w:pPr>
        <w:pStyle w:val="ConsPlusNormal"/>
        <w:ind w:firstLine="540"/>
        <w:jc w:val="both"/>
      </w:pPr>
    </w:p>
    <w:p w:rsidR="00CA32E4" w:rsidRDefault="009E147B">
      <w:pPr>
        <w:pStyle w:val="ConsPlusNormal"/>
        <w:ind w:firstLine="540"/>
        <w:jc w:val="both"/>
        <w:outlineLvl w:val="1"/>
      </w:pPr>
      <w:r>
        <w:t>Статья 26. Поощрение муниципального служащего</w:t>
      </w:r>
    </w:p>
    <w:p w:rsidR="00CA32E4" w:rsidRDefault="00CA32E4">
      <w:pPr>
        <w:pStyle w:val="ConsPlusNormal"/>
        <w:ind w:firstLine="540"/>
        <w:jc w:val="both"/>
      </w:pPr>
    </w:p>
    <w:p w:rsidR="00CA32E4" w:rsidRDefault="009E147B">
      <w:pPr>
        <w:pStyle w:val="ConsPlusNormal"/>
        <w:ind w:firstLine="540"/>
        <w:jc w:val="both"/>
      </w:pPr>
      <w:r>
        <w:t xml:space="preserve">Виды поощрения муниципального служащего и порядок его применения устанавливаются муниципальными правовыми актами в соответствии с федеральными </w:t>
      </w:r>
      <w:hyperlink r:id="rId129" w:tooltip="&quot;Трудовой кодекс Российской Федерации&quot; от 30.12.2001 N 197-ФЗ (ред. от 30.12.2015){КонсультантПлюс}" w:history="1">
        <w:r>
          <w:rPr>
            <w:color w:val="0000FF"/>
          </w:rPr>
          <w:t>законами</w:t>
        </w:r>
      </w:hyperlink>
      <w:r>
        <w:t xml:space="preserve"> и законами субъекта Российской Федерации.</w:t>
      </w:r>
    </w:p>
    <w:p w:rsidR="00CA32E4" w:rsidRDefault="00CA32E4">
      <w:pPr>
        <w:pStyle w:val="ConsPlusNormal"/>
        <w:ind w:firstLine="540"/>
        <w:jc w:val="both"/>
      </w:pPr>
    </w:p>
    <w:p w:rsidR="00CA32E4" w:rsidRDefault="009E147B">
      <w:pPr>
        <w:pStyle w:val="ConsPlusNormal"/>
        <w:ind w:firstLine="540"/>
        <w:jc w:val="both"/>
        <w:outlineLvl w:val="1"/>
      </w:pPr>
      <w:bookmarkStart w:id="10" w:name="Par400"/>
      <w:bookmarkEnd w:id="10"/>
      <w:r>
        <w:t>Статья 27. Дисциплинарная ответственность муниципального служащего</w:t>
      </w:r>
    </w:p>
    <w:p w:rsidR="00CA32E4" w:rsidRDefault="00CA32E4">
      <w:pPr>
        <w:pStyle w:val="ConsPlusNormal"/>
        <w:ind w:firstLine="540"/>
        <w:jc w:val="both"/>
      </w:pPr>
    </w:p>
    <w:p w:rsidR="00CA32E4" w:rsidRDefault="009E147B">
      <w:pPr>
        <w:pStyle w:val="ConsPlusNormal"/>
        <w:ind w:firstLine="540"/>
        <w:jc w:val="both"/>
      </w:pPr>
      <w: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CA32E4" w:rsidRDefault="009E147B">
      <w:pPr>
        <w:pStyle w:val="ConsPlusNormal"/>
        <w:ind w:firstLine="540"/>
        <w:jc w:val="both"/>
      </w:pPr>
      <w:r>
        <w:t>1) замечание;</w:t>
      </w:r>
    </w:p>
    <w:p w:rsidR="00CA32E4" w:rsidRDefault="009E147B">
      <w:pPr>
        <w:pStyle w:val="ConsPlusNormal"/>
        <w:ind w:firstLine="540"/>
        <w:jc w:val="both"/>
      </w:pPr>
      <w:r>
        <w:t>2) выговор;</w:t>
      </w:r>
    </w:p>
    <w:p w:rsidR="00CA32E4" w:rsidRDefault="009E147B">
      <w:pPr>
        <w:pStyle w:val="ConsPlusNormal"/>
        <w:ind w:firstLine="540"/>
        <w:jc w:val="both"/>
      </w:pPr>
      <w:r>
        <w:t>3) увольнение с муниципальной службы по соответствующим основаниям.</w:t>
      </w:r>
    </w:p>
    <w:p w:rsidR="00CA32E4" w:rsidRDefault="009E147B">
      <w:pPr>
        <w:pStyle w:val="ConsPlusNormal"/>
        <w:ind w:firstLine="540"/>
        <w:jc w:val="both"/>
      </w:pPr>
      <w: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CA32E4" w:rsidRDefault="009E147B">
      <w:pPr>
        <w:pStyle w:val="ConsPlusNormal"/>
        <w:ind w:firstLine="540"/>
        <w:jc w:val="both"/>
      </w:pPr>
      <w:r>
        <w:t>3. Порядок применения и снятия дисциплинарных взысканий определяется трудовым законодательством.</w:t>
      </w:r>
    </w:p>
    <w:p w:rsidR="00CA32E4" w:rsidRDefault="00CA32E4">
      <w:pPr>
        <w:pStyle w:val="ConsPlusNormal"/>
        <w:ind w:firstLine="540"/>
        <w:jc w:val="both"/>
      </w:pPr>
    </w:p>
    <w:p w:rsidR="00CA32E4" w:rsidRDefault="009E147B">
      <w:pPr>
        <w:pStyle w:val="ConsPlusNormal"/>
        <w:ind w:firstLine="540"/>
        <w:jc w:val="both"/>
        <w:outlineLvl w:val="1"/>
      </w:pPr>
      <w: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CA32E4" w:rsidRDefault="009E147B">
      <w:pPr>
        <w:pStyle w:val="ConsPlusNormal"/>
        <w:ind w:firstLine="540"/>
        <w:jc w:val="both"/>
      </w:pPr>
      <w:r>
        <w:t xml:space="preserve">(введена Федеральным </w:t>
      </w:r>
      <w:hyperlink r:id="rId130" w:tooltip="Федеральный закон от 21.11.2011 N 329-ФЗ (ред. от 12.02.201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Pr>
            <w:color w:val="0000FF"/>
          </w:rPr>
          <w:t>законом</w:t>
        </w:r>
      </w:hyperlink>
      <w:r>
        <w:t xml:space="preserve"> от 21.11.2011 N 329-ФЗ)</w:t>
      </w:r>
    </w:p>
    <w:p w:rsidR="00CA32E4" w:rsidRDefault="00CA32E4">
      <w:pPr>
        <w:pStyle w:val="ConsPlusNormal"/>
        <w:ind w:firstLine="540"/>
        <w:jc w:val="both"/>
      </w:pPr>
    </w:p>
    <w:p w:rsidR="00CA32E4" w:rsidRDefault="009E147B">
      <w:pPr>
        <w:pStyle w:val="ConsPlusNormal"/>
        <w:ind w:firstLine="540"/>
        <w:jc w:val="both"/>
      </w:pPr>
      <w:bookmarkStart w:id="11" w:name="Par412"/>
      <w:bookmarkEnd w:id="11"/>
      <w: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131"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w:t>
      </w:r>
      <w:hyperlink w:anchor="Par400" w:tooltip="Статья 27. Дисциплинарная ответственность муниципального служащего" w:history="1">
        <w:r>
          <w:rPr>
            <w:color w:val="0000FF"/>
          </w:rPr>
          <w:t>статьей 27</w:t>
        </w:r>
      </w:hyperlink>
      <w:r>
        <w:t xml:space="preserve"> настоящего Федерального закона.</w:t>
      </w:r>
    </w:p>
    <w:p w:rsidR="00CA32E4" w:rsidRDefault="009E147B">
      <w:pPr>
        <w:pStyle w:val="ConsPlusNormal"/>
        <w:ind w:firstLine="540"/>
        <w:jc w:val="both"/>
      </w:pPr>
      <w:bookmarkStart w:id="12" w:name="Par413"/>
      <w:bookmarkEnd w:id="12"/>
      <w: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w:anchor="Par211" w:tooltip="Статья 14.1. Урегулирование конфликта интересов на муниципальной службе" w:history="1">
        <w:r>
          <w:rPr>
            <w:color w:val="0000FF"/>
          </w:rPr>
          <w:t>статьями 14.1</w:t>
        </w:r>
      </w:hyperlink>
      <w:r>
        <w:t xml:space="preserve"> и </w:t>
      </w:r>
      <w:hyperlink w:anchor="Par245" w:tooltip="Статья 15. Представление сведений о доходах, расходах, об имуществе и обязательствах имущественного характера" w:history="1">
        <w:r>
          <w:rPr>
            <w:color w:val="0000FF"/>
          </w:rPr>
          <w:t>15</w:t>
        </w:r>
      </w:hyperlink>
      <w:r>
        <w:t xml:space="preserve"> настоящего Федерального закона.</w:t>
      </w:r>
    </w:p>
    <w:p w:rsidR="00CA32E4" w:rsidRDefault="009E147B">
      <w:pPr>
        <w:pStyle w:val="ConsPlusNormal"/>
        <w:ind w:firstLine="540"/>
        <w:jc w:val="both"/>
      </w:pPr>
      <w:r>
        <w:t xml:space="preserve">3. Взыскания, предусмотренные </w:t>
      </w:r>
      <w:hyperlink w:anchor="Par211" w:tooltip="Статья 14.1. Урегулирование конфликта интересов на муниципальной службе" w:history="1">
        <w:r>
          <w:rPr>
            <w:color w:val="0000FF"/>
          </w:rPr>
          <w:t>статьями 14.1</w:t>
        </w:r>
      </w:hyperlink>
      <w:r>
        <w:t xml:space="preserve">, </w:t>
      </w:r>
      <w:hyperlink w:anchor="Par245" w:tooltip="Статья 15. Представление сведений о доходах, расходах, об имуществе и обязательствах имущественного характера" w:history="1">
        <w:r>
          <w:rPr>
            <w:color w:val="0000FF"/>
          </w:rPr>
          <w:t>15</w:t>
        </w:r>
      </w:hyperlink>
      <w:r>
        <w:t xml:space="preserve"> и </w:t>
      </w:r>
      <w:hyperlink w:anchor="Par400" w:tooltip="Статья 27. Дисциплинарная ответственность муниципального служащего" w:history="1">
        <w:r>
          <w:rPr>
            <w:color w:val="0000FF"/>
          </w:rPr>
          <w:t>27</w:t>
        </w:r>
      </w:hyperlink>
      <w:r>
        <w:t xml:space="preserve"> настоящего Федерального закона,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CA32E4" w:rsidRDefault="009E147B">
      <w:pPr>
        <w:pStyle w:val="ConsPlusNormal"/>
        <w:ind w:firstLine="540"/>
        <w:jc w:val="both"/>
      </w:pPr>
      <w: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CA32E4" w:rsidRDefault="009E147B">
      <w:pPr>
        <w:pStyle w:val="ConsPlusNormal"/>
        <w:ind w:firstLine="540"/>
        <w:jc w:val="both"/>
      </w:pPr>
      <w: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CA32E4" w:rsidRDefault="009E147B">
      <w:pPr>
        <w:pStyle w:val="ConsPlusNormal"/>
        <w:ind w:firstLine="540"/>
        <w:jc w:val="both"/>
      </w:pPr>
      <w:r>
        <w:t>3) объяснений муниципального служащего;</w:t>
      </w:r>
    </w:p>
    <w:p w:rsidR="00CA32E4" w:rsidRDefault="009E147B">
      <w:pPr>
        <w:pStyle w:val="ConsPlusNormal"/>
        <w:ind w:firstLine="540"/>
        <w:jc w:val="both"/>
      </w:pPr>
      <w:r>
        <w:t>4) иных материалов.</w:t>
      </w:r>
    </w:p>
    <w:p w:rsidR="00CA32E4" w:rsidRDefault="009E147B">
      <w:pPr>
        <w:pStyle w:val="ConsPlusNormal"/>
        <w:ind w:firstLine="540"/>
        <w:jc w:val="both"/>
      </w:pPr>
      <w:r>
        <w:t xml:space="preserve">4. При применении взысканий, предусмотренных </w:t>
      </w:r>
      <w:hyperlink w:anchor="Par211" w:tooltip="Статья 14.1. Урегулирование конфликта интересов на муниципальной службе" w:history="1">
        <w:r>
          <w:rPr>
            <w:color w:val="0000FF"/>
          </w:rPr>
          <w:t>статьями 14.1</w:t>
        </w:r>
      </w:hyperlink>
      <w:r>
        <w:t xml:space="preserve">, </w:t>
      </w:r>
      <w:hyperlink w:anchor="Par245" w:tooltip="Статья 15. Представление сведений о доходах, расходах, об имуществе и обязательствах имущественного характера" w:history="1">
        <w:r>
          <w:rPr>
            <w:color w:val="0000FF"/>
          </w:rPr>
          <w:t>15</w:t>
        </w:r>
      </w:hyperlink>
      <w:r>
        <w:t xml:space="preserve"> и </w:t>
      </w:r>
      <w:hyperlink w:anchor="Par400" w:tooltip="Статья 27. Дисциплинарная ответственность муниципального служащего" w:history="1">
        <w:r>
          <w:rPr>
            <w:color w:val="0000FF"/>
          </w:rPr>
          <w:t>27</w:t>
        </w:r>
      </w:hyperlink>
      <w:r>
        <w:t xml:space="preserve"> настоящего Федерального закона,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CA32E4" w:rsidRDefault="009E147B">
      <w:pPr>
        <w:pStyle w:val="ConsPlusNormal"/>
        <w:ind w:firstLine="540"/>
        <w:jc w:val="both"/>
      </w:pPr>
      <w: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ar412" w:tooltip="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зако" w:history="1">
        <w:r>
          <w:rPr>
            <w:color w:val="0000FF"/>
          </w:rPr>
          <w:t>часть 1</w:t>
        </w:r>
      </w:hyperlink>
      <w:r>
        <w:t xml:space="preserve"> или </w:t>
      </w:r>
      <w:hyperlink w:anchor="Par413" w:tooltip="2.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14.1 и 15 настоящего Федерального закона." w:history="1">
        <w:r>
          <w:rPr>
            <w:color w:val="0000FF"/>
          </w:rPr>
          <w:t>2</w:t>
        </w:r>
      </w:hyperlink>
      <w:r>
        <w:t xml:space="preserve"> настоящей статьи.</w:t>
      </w:r>
    </w:p>
    <w:p w:rsidR="00CA32E4" w:rsidRDefault="009E147B">
      <w:pPr>
        <w:pStyle w:val="ConsPlusNormal"/>
        <w:ind w:firstLine="540"/>
        <w:jc w:val="both"/>
      </w:pPr>
      <w:r>
        <w:t xml:space="preserve">6. Взыскания, предусмотренные </w:t>
      </w:r>
      <w:hyperlink w:anchor="Par211" w:tooltip="Статья 14.1. Урегулирование конфликта интересов на муниципальной службе" w:history="1">
        <w:r>
          <w:rPr>
            <w:color w:val="0000FF"/>
          </w:rPr>
          <w:t>статьями 14.1</w:t>
        </w:r>
      </w:hyperlink>
      <w:r>
        <w:t xml:space="preserve">, </w:t>
      </w:r>
      <w:hyperlink w:anchor="Par245" w:tooltip="Статья 15. Представление сведений о доходах, расходах, об имуществе и обязательствах имущественного характера" w:history="1">
        <w:r>
          <w:rPr>
            <w:color w:val="0000FF"/>
          </w:rPr>
          <w:t>15</w:t>
        </w:r>
      </w:hyperlink>
      <w:r>
        <w:t xml:space="preserve"> и </w:t>
      </w:r>
      <w:hyperlink w:anchor="Par400" w:tooltip="Статья 27. Дисциплинарная ответственность муниципального служащего" w:history="1">
        <w:r>
          <w:rPr>
            <w:color w:val="0000FF"/>
          </w:rPr>
          <w:t>27</w:t>
        </w:r>
      </w:hyperlink>
      <w:r>
        <w:t xml:space="preserve"> настоящего Федерального закона, применяются </w:t>
      </w:r>
      <w:r>
        <w:lastRenderedPageBreak/>
        <w:t>в порядке и сроки, которые установлены настоящим Федеральным законом, нормативными правовыми актами субъектов Российской Федерации и (или) муниципальными нормативными правовыми актами.</w:t>
      </w:r>
    </w:p>
    <w:p w:rsidR="00CA32E4" w:rsidRDefault="00CA32E4">
      <w:pPr>
        <w:pStyle w:val="ConsPlusNormal"/>
        <w:ind w:firstLine="540"/>
        <w:jc w:val="both"/>
      </w:pPr>
    </w:p>
    <w:p w:rsidR="00CA32E4" w:rsidRDefault="009E147B">
      <w:pPr>
        <w:pStyle w:val="ConsPlusTitle"/>
        <w:jc w:val="center"/>
        <w:outlineLvl w:val="0"/>
      </w:pPr>
      <w:r>
        <w:t>Глава 8. КАДРОВАЯ РАБОТА В МУНИЦИПАЛЬНОМ ОБРАЗОВАНИИ</w:t>
      </w:r>
    </w:p>
    <w:p w:rsidR="00CA32E4" w:rsidRDefault="00CA32E4">
      <w:pPr>
        <w:pStyle w:val="ConsPlusNormal"/>
        <w:ind w:firstLine="540"/>
        <w:jc w:val="both"/>
      </w:pPr>
    </w:p>
    <w:p w:rsidR="00CA32E4" w:rsidRDefault="009E147B">
      <w:pPr>
        <w:pStyle w:val="ConsPlusNormal"/>
        <w:ind w:firstLine="540"/>
        <w:jc w:val="both"/>
        <w:outlineLvl w:val="1"/>
      </w:pPr>
      <w:r>
        <w:t>Статья 28. Кадровая работа в муниципальном образовании</w:t>
      </w:r>
    </w:p>
    <w:p w:rsidR="00CA32E4" w:rsidRDefault="00CA32E4">
      <w:pPr>
        <w:pStyle w:val="ConsPlusNormal"/>
        <w:ind w:firstLine="540"/>
        <w:jc w:val="both"/>
      </w:pPr>
    </w:p>
    <w:p w:rsidR="00CA32E4" w:rsidRDefault="009E147B">
      <w:pPr>
        <w:pStyle w:val="ConsPlusNormal"/>
        <w:ind w:firstLine="540"/>
        <w:jc w:val="both"/>
      </w:pPr>
      <w:r>
        <w:t>Кадровая работа в муниципальном образовании включает в себя:</w:t>
      </w:r>
    </w:p>
    <w:p w:rsidR="00CA32E4" w:rsidRDefault="009E147B">
      <w:pPr>
        <w:pStyle w:val="ConsPlusNormal"/>
        <w:ind w:firstLine="540"/>
        <w:jc w:val="both"/>
      </w:pPr>
      <w:r>
        <w:t>1) формирование кадрового состава для замещения должностей муниципальной службы;</w:t>
      </w:r>
    </w:p>
    <w:p w:rsidR="00CA32E4" w:rsidRDefault="009E147B">
      <w:pPr>
        <w:pStyle w:val="ConsPlusNormal"/>
        <w:ind w:firstLine="540"/>
        <w:jc w:val="both"/>
      </w:pPr>
      <w: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CA32E4" w:rsidRDefault="009E147B">
      <w:pPr>
        <w:pStyle w:val="ConsPlusNormal"/>
        <w:ind w:firstLine="540"/>
        <w:jc w:val="both"/>
      </w:pPr>
      <w: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CA32E4" w:rsidRDefault="009E147B">
      <w:pPr>
        <w:pStyle w:val="ConsPlusNormal"/>
        <w:ind w:firstLine="540"/>
        <w:jc w:val="both"/>
      </w:pPr>
      <w:r>
        <w:t>4) ведение трудовых книжек муниципальных служащих;</w:t>
      </w:r>
    </w:p>
    <w:p w:rsidR="00CA32E4" w:rsidRDefault="009E147B">
      <w:pPr>
        <w:pStyle w:val="ConsPlusNormal"/>
        <w:ind w:firstLine="540"/>
        <w:jc w:val="both"/>
      </w:pPr>
      <w:r>
        <w:t>5) ведение личных дел муниципальных служащих;</w:t>
      </w:r>
    </w:p>
    <w:p w:rsidR="00CA32E4" w:rsidRDefault="009E147B">
      <w:pPr>
        <w:pStyle w:val="ConsPlusNormal"/>
        <w:ind w:firstLine="540"/>
        <w:jc w:val="both"/>
      </w:pPr>
      <w:r>
        <w:t>6) ведение реестра муниципальных служащих в муниципальном образовании;</w:t>
      </w:r>
    </w:p>
    <w:p w:rsidR="00CA32E4" w:rsidRDefault="009E147B">
      <w:pPr>
        <w:pStyle w:val="ConsPlusNormal"/>
        <w:ind w:firstLine="540"/>
        <w:jc w:val="both"/>
      </w:pPr>
      <w:r>
        <w:t>7) оформление и выдачу служебных удостоверений муниципальных служащих;</w:t>
      </w:r>
    </w:p>
    <w:p w:rsidR="00CA32E4" w:rsidRDefault="009E147B">
      <w:pPr>
        <w:pStyle w:val="ConsPlusNormal"/>
        <w:ind w:firstLine="540"/>
        <w:jc w:val="both"/>
      </w:pPr>
      <w:r>
        <w:t>8) проведение конкурса на замещение вакантных должностей муниципальной службы и включение муниципальных служащих в кадровый резерв;</w:t>
      </w:r>
    </w:p>
    <w:p w:rsidR="00CA32E4" w:rsidRDefault="009E147B">
      <w:pPr>
        <w:pStyle w:val="ConsPlusNormal"/>
        <w:ind w:firstLine="540"/>
        <w:jc w:val="both"/>
      </w:pPr>
      <w:r>
        <w:t>9) проведение аттестации муниципальных служащих;</w:t>
      </w:r>
    </w:p>
    <w:p w:rsidR="00CA32E4" w:rsidRDefault="009E147B">
      <w:pPr>
        <w:pStyle w:val="ConsPlusNormal"/>
        <w:ind w:firstLine="540"/>
        <w:jc w:val="both"/>
      </w:pPr>
      <w:r>
        <w:t>10) организацию работы с кадровым резервом и его эффективное использование;</w:t>
      </w:r>
    </w:p>
    <w:p w:rsidR="00CA32E4" w:rsidRDefault="009E147B">
      <w:pPr>
        <w:pStyle w:val="ConsPlusNormal"/>
        <w:ind w:firstLine="540"/>
        <w:jc w:val="both"/>
      </w:pPr>
      <w:r>
        <w:t xml:space="preserve">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w:t>
      </w:r>
      <w:hyperlink r:id="rId132"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Pr>
            <w:color w:val="0000FF"/>
          </w:rPr>
          <w:t>сведениям</w:t>
        </w:r>
      </w:hyperlink>
      <w:r>
        <w:t>, составляющим государственную тайну;</w:t>
      </w:r>
    </w:p>
    <w:p w:rsidR="00CA32E4" w:rsidRDefault="009E147B">
      <w:pPr>
        <w:pStyle w:val="ConsPlusNormal"/>
        <w:ind w:firstLine="540"/>
        <w:jc w:val="both"/>
      </w:pPr>
      <w: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w:anchor="Par159" w:tooltip="Статья 13. Ограничения, связанные с муниципальной службой" w:history="1">
        <w:r>
          <w:rPr>
            <w:color w:val="0000FF"/>
          </w:rPr>
          <w:t>статьей 13</w:t>
        </w:r>
      </w:hyperlink>
      <w:r>
        <w:t xml:space="preserve"> настоящего Федерального закона и другими федеральными законами;</w:t>
      </w:r>
    </w:p>
    <w:p w:rsidR="00CA32E4" w:rsidRDefault="009E147B">
      <w:pPr>
        <w:pStyle w:val="ConsPlusNormal"/>
        <w:ind w:firstLine="540"/>
        <w:jc w:val="both"/>
      </w:pPr>
      <w:r>
        <w:t>13) консультирование муниципальных служащих по правовым и иным вопросам муниципальной службы;</w:t>
      </w:r>
    </w:p>
    <w:p w:rsidR="00CA32E4" w:rsidRDefault="009E147B">
      <w:pPr>
        <w:pStyle w:val="ConsPlusNormal"/>
        <w:ind w:firstLine="540"/>
        <w:jc w:val="both"/>
      </w:pPr>
      <w:r>
        <w:t>14) решение иных вопросов кадровой работы, определяемых трудовым законодательством и законом субъекта Российской Федерации.</w:t>
      </w:r>
    </w:p>
    <w:p w:rsidR="00CA32E4" w:rsidRDefault="00CA32E4">
      <w:pPr>
        <w:pStyle w:val="ConsPlusNormal"/>
        <w:ind w:firstLine="540"/>
        <w:jc w:val="both"/>
      </w:pPr>
    </w:p>
    <w:p w:rsidR="00CA32E4" w:rsidRDefault="009E147B">
      <w:pPr>
        <w:pStyle w:val="ConsPlusNormal"/>
        <w:ind w:firstLine="540"/>
        <w:jc w:val="both"/>
        <w:outlineLvl w:val="1"/>
      </w:pPr>
      <w:r>
        <w:t>Статья 28.1. Подготовка кадров для муниципальной службы на договорной основе</w:t>
      </w:r>
    </w:p>
    <w:p w:rsidR="00CA32E4" w:rsidRDefault="009E147B">
      <w:pPr>
        <w:pStyle w:val="ConsPlusNormal"/>
        <w:ind w:firstLine="540"/>
        <w:jc w:val="both"/>
      </w:pPr>
      <w:r>
        <w:t xml:space="preserve">(введена Федеральным </w:t>
      </w:r>
      <w:hyperlink r:id="rId133" w:tooltip="Федеральный закон от 30.03.2015 N 63-ФЗ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КонсультантПлюс}" w:history="1">
        <w:r>
          <w:rPr>
            <w:color w:val="0000FF"/>
          </w:rPr>
          <w:t>законом</w:t>
        </w:r>
      </w:hyperlink>
      <w:r>
        <w:t xml:space="preserve"> от 30.03.2015 N 63-ФЗ)</w:t>
      </w:r>
    </w:p>
    <w:p w:rsidR="00CA32E4" w:rsidRDefault="00CA32E4">
      <w:pPr>
        <w:pStyle w:val="ConsPlusNormal"/>
        <w:ind w:firstLine="540"/>
        <w:jc w:val="both"/>
      </w:pPr>
    </w:p>
    <w:p w:rsidR="00CA32E4" w:rsidRDefault="009E147B">
      <w:pPr>
        <w:pStyle w:val="ConsPlusNormal"/>
        <w:ind w:firstLine="540"/>
        <w:jc w:val="both"/>
      </w:pPr>
      <w: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w:t>
      </w:r>
      <w:hyperlink r:id="rId134" w:tooltip="Федеральный закон от 29.12.2012 N 273-ФЗ (ред. от 02.03.2016) &quot;Об образовании в Российской Федерации&quot;{КонсультантПлюс}" w:history="1">
        <w:r>
          <w:rPr>
            <w:color w:val="0000FF"/>
          </w:rPr>
          <w:t>законодательством</w:t>
        </w:r>
      </w:hyperlink>
      <w:r>
        <w:t xml:space="preserve"> Российской Федерации об образовании и с учетом положений настоящего Федерального закона.</w:t>
      </w:r>
    </w:p>
    <w:p w:rsidR="00CA32E4" w:rsidRDefault="009E147B">
      <w:pPr>
        <w:pStyle w:val="ConsPlusNormal"/>
        <w:ind w:firstLine="540"/>
        <w:jc w:val="both"/>
      </w:pPr>
      <w: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CA32E4" w:rsidRDefault="009E147B">
      <w:pPr>
        <w:pStyle w:val="ConsPlusNormal"/>
        <w:ind w:firstLine="540"/>
        <w:jc w:val="both"/>
      </w:pPr>
      <w:r>
        <w:t>3. Заключение договора о целевом обучении осуществляется на конкурсной основе в порядке, установленном законом субъекта Российской Федерации.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rsidR="00CA32E4" w:rsidRDefault="009E147B">
      <w:pPr>
        <w:pStyle w:val="ConsPlusNormal"/>
        <w:ind w:firstLine="540"/>
        <w:jc w:val="both"/>
      </w:pPr>
      <w:r>
        <w:t xml:space="preserve">4. 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w:t>
      </w:r>
      <w:r>
        <w:lastRenderedPageBreak/>
        <w:t xml:space="preserve">бюджетной системы Российской Федерации. 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ar450" w:tooltip="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 w:history="1">
        <w:r>
          <w:rPr>
            <w:color w:val="0000FF"/>
          </w:rPr>
          <w:t>частью 5</w:t>
        </w:r>
      </w:hyperlink>
      <w:r>
        <w:t xml:space="preserve"> настоящей статьи, соответствовать требованиям, установленным настоящим Федеральным </w:t>
      </w:r>
      <w:hyperlink w:anchor="Par98" w:tooltip="Статья 9. Основные квалификационные требования для замещения должностей муниципальной службы" w:history="1">
        <w:r>
          <w:rPr>
            <w:color w:val="0000FF"/>
          </w:rPr>
          <w:t>законом</w:t>
        </w:r>
      </w:hyperlink>
      <w:r>
        <w:t xml:space="preserve"> для замещения должностей муниципальной службы.</w:t>
      </w:r>
    </w:p>
    <w:p w:rsidR="00CA32E4" w:rsidRDefault="009E147B">
      <w:pPr>
        <w:pStyle w:val="ConsPlusNormal"/>
        <w:ind w:firstLine="540"/>
        <w:jc w:val="both"/>
      </w:pPr>
      <w:bookmarkStart w:id="13" w:name="Par450"/>
      <w:bookmarkEnd w:id="13"/>
      <w:r>
        <w:t>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CA32E4" w:rsidRDefault="009E147B">
      <w:pPr>
        <w:pStyle w:val="ConsPlusNormal"/>
        <w:ind w:firstLine="540"/>
        <w:jc w:val="both"/>
      </w:pPr>
      <w:r>
        <w:t>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CA32E4" w:rsidRDefault="009E147B">
      <w:pPr>
        <w:pStyle w:val="ConsPlusNormal"/>
        <w:ind w:firstLine="540"/>
        <w:jc w:val="both"/>
      </w:pPr>
      <w:r>
        <w:t>7. Договор о целевом обучении может быть заключен с гражданином один раз.</w:t>
      </w:r>
    </w:p>
    <w:p w:rsidR="00CA32E4" w:rsidRDefault="009E147B">
      <w:pPr>
        <w:pStyle w:val="ConsPlusNormal"/>
        <w:ind w:firstLine="540"/>
        <w:jc w:val="both"/>
      </w:pPr>
      <w:r>
        <w:t>8. Финансовое обеспечение расходов, предусмотренных договором о целевом обучении, осуществляется за счет средств местного бюджета.</w:t>
      </w:r>
    </w:p>
    <w:p w:rsidR="00CA32E4" w:rsidRDefault="00CA32E4">
      <w:pPr>
        <w:pStyle w:val="ConsPlusNormal"/>
        <w:ind w:firstLine="540"/>
        <w:jc w:val="both"/>
      </w:pPr>
    </w:p>
    <w:p w:rsidR="00CA32E4" w:rsidRDefault="009E147B">
      <w:pPr>
        <w:pStyle w:val="ConsPlusNormal"/>
        <w:ind w:firstLine="540"/>
        <w:jc w:val="both"/>
        <w:outlineLvl w:val="1"/>
      </w:pPr>
      <w:r>
        <w:t>Статья 29. Персональные данные муниципального служащего</w:t>
      </w:r>
    </w:p>
    <w:p w:rsidR="00CA32E4" w:rsidRDefault="00CA32E4">
      <w:pPr>
        <w:pStyle w:val="ConsPlusNormal"/>
        <w:ind w:firstLine="540"/>
        <w:jc w:val="both"/>
      </w:pPr>
    </w:p>
    <w:p w:rsidR="00CA32E4" w:rsidRDefault="009E147B">
      <w:pPr>
        <w:pStyle w:val="ConsPlusNormal"/>
        <w:ind w:firstLine="540"/>
        <w:jc w:val="both"/>
      </w:pPr>
      <w: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CA32E4" w:rsidRDefault="009E147B">
      <w:pPr>
        <w:pStyle w:val="ConsPlusNormal"/>
        <w:ind w:firstLine="540"/>
        <w:jc w:val="both"/>
      </w:pPr>
      <w:r>
        <w:t xml:space="preserve">2. Персональные данные муниципального служащего подлежат обработке в соответствии с </w:t>
      </w:r>
      <w:hyperlink r:id="rId135" w:tooltip="Федеральный закон от 27.07.2006 N 152-ФЗ (ред. от 21.07.2014) &quot;О персональных данных&quot; (с изм. и доп., вступ. в силу с 01.09.2015){КонсультантПлюс}" w:history="1">
        <w:r>
          <w:rPr>
            <w:color w:val="0000FF"/>
          </w:rPr>
          <w:t>законодательством</w:t>
        </w:r>
      </w:hyperlink>
      <w:r>
        <w:t xml:space="preserve"> Российской Федерации в области персональных данных с особенностями, предусмотренными </w:t>
      </w:r>
      <w:hyperlink r:id="rId136" w:tooltip="&quot;Трудовой кодекс Российской Федерации&quot; от 30.12.2001 N 197-ФЗ (ред. от 30.12.2015){КонсультантПлюс}" w:history="1">
        <w:r>
          <w:rPr>
            <w:color w:val="0000FF"/>
          </w:rPr>
          <w:t>главой 14</w:t>
        </w:r>
      </w:hyperlink>
      <w:r>
        <w:t xml:space="preserve"> Трудового кодекса Российской Федерации.</w:t>
      </w:r>
    </w:p>
    <w:p w:rsidR="00CA32E4" w:rsidRDefault="009E147B">
      <w:pPr>
        <w:pStyle w:val="ConsPlusNormal"/>
        <w:jc w:val="both"/>
      </w:pPr>
      <w:r>
        <w:t xml:space="preserve">(в ред. Федерального </w:t>
      </w:r>
      <w:hyperlink r:id="rId137" w:tooltip="Федеральный закон от 07.05.2013 N 99-ФЗ (ред. от 28.12.2013)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 w:history="1">
        <w:r>
          <w:rPr>
            <w:color w:val="0000FF"/>
          </w:rPr>
          <w:t>закона</w:t>
        </w:r>
      </w:hyperlink>
      <w:r>
        <w:t xml:space="preserve"> от 07.05.2013 N 99-ФЗ)</w:t>
      </w:r>
    </w:p>
    <w:p w:rsidR="00CA32E4" w:rsidRDefault="00CA32E4">
      <w:pPr>
        <w:pStyle w:val="ConsPlusNormal"/>
        <w:ind w:firstLine="540"/>
        <w:jc w:val="both"/>
      </w:pPr>
    </w:p>
    <w:p w:rsidR="00CA32E4" w:rsidRDefault="009E147B">
      <w:pPr>
        <w:pStyle w:val="ConsPlusNormal"/>
        <w:ind w:firstLine="540"/>
        <w:jc w:val="both"/>
        <w:outlineLvl w:val="1"/>
      </w:pPr>
      <w:r>
        <w:t>Статья 30. Порядок ведения личного дела муниципального служащего</w:t>
      </w:r>
    </w:p>
    <w:p w:rsidR="00CA32E4" w:rsidRDefault="00CA32E4">
      <w:pPr>
        <w:pStyle w:val="ConsPlusNormal"/>
        <w:ind w:firstLine="540"/>
        <w:jc w:val="both"/>
      </w:pPr>
    </w:p>
    <w:p w:rsidR="00CA32E4" w:rsidRDefault="009E147B">
      <w:pPr>
        <w:pStyle w:val="ConsPlusNormal"/>
        <w:ind w:firstLine="540"/>
        <w:jc w:val="both"/>
      </w:pPr>
      <w: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CA32E4" w:rsidRDefault="009E147B">
      <w:pPr>
        <w:pStyle w:val="ConsPlusNormal"/>
        <w:ind w:firstLine="540"/>
        <w:jc w:val="both"/>
      </w:pPr>
      <w: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CA32E4" w:rsidRDefault="009E147B">
      <w:pPr>
        <w:pStyle w:val="ConsPlusNormal"/>
        <w:ind w:firstLine="540"/>
        <w:jc w:val="both"/>
      </w:pPr>
      <w:r>
        <w:t>3.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ликвидированных органа местного самоуправления, избирательной комиссии муниципального образования, или их правопреемникам.</w:t>
      </w:r>
    </w:p>
    <w:p w:rsidR="00CA32E4" w:rsidRDefault="009E147B">
      <w:pPr>
        <w:pStyle w:val="ConsPlusNormal"/>
        <w:ind w:firstLine="540"/>
        <w:jc w:val="both"/>
      </w:pPr>
      <w:r>
        <w:t xml:space="preserve">4. Ведение личного дела муниципального служащего осуществляется в </w:t>
      </w:r>
      <w:hyperlink r:id="rId138" w:tooltip="Указ Президента РФ от 30.05.2005 N 609 (ред. от 01.07.2014) &quot;Об утверждении Положения о персональных данных государственного гражданского служащего Российской Федерации и ведении его личного дела&quot;{КонсультантПлюс}" w:history="1">
        <w:r>
          <w:rPr>
            <w:color w:val="0000FF"/>
          </w:rPr>
          <w:t>порядке</w:t>
        </w:r>
      </w:hyperlink>
      <w:r>
        <w:t>, установленном для ведения личного дела государственного гражданского служащего.</w:t>
      </w:r>
    </w:p>
    <w:p w:rsidR="00CA32E4" w:rsidRDefault="00CA32E4">
      <w:pPr>
        <w:pStyle w:val="ConsPlusNormal"/>
        <w:ind w:firstLine="540"/>
        <w:jc w:val="both"/>
      </w:pPr>
    </w:p>
    <w:p w:rsidR="00CA32E4" w:rsidRDefault="009E147B">
      <w:pPr>
        <w:pStyle w:val="ConsPlusNormal"/>
        <w:ind w:firstLine="540"/>
        <w:jc w:val="both"/>
        <w:outlineLvl w:val="1"/>
      </w:pPr>
      <w:r>
        <w:t>Статья 31. Реестр муниципальных служащих в муниципальном образовании</w:t>
      </w:r>
    </w:p>
    <w:p w:rsidR="00CA32E4" w:rsidRDefault="00CA32E4">
      <w:pPr>
        <w:pStyle w:val="ConsPlusNormal"/>
        <w:ind w:firstLine="540"/>
        <w:jc w:val="both"/>
      </w:pPr>
    </w:p>
    <w:p w:rsidR="00CA32E4" w:rsidRDefault="009E147B">
      <w:pPr>
        <w:pStyle w:val="ConsPlusNormal"/>
        <w:ind w:firstLine="540"/>
        <w:jc w:val="both"/>
      </w:pPr>
      <w:r>
        <w:t>1. В муниципальном образовании ведется реестр муниципальных служащих.</w:t>
      </w:r>
    </w:p>
    <w:p w:rsidR="00CA32E4" w:rsidRDefault="009E147B">
      <w:pPr>
        <w:pStyle w:val="ConsPlusNormal"/>
        <w:ind w:firstLine="540"/>
        <w:jc w:val="both"/>
      </w:pPr>
      <w:r>
        <w:t>2. Муниципальный служащий, уволенный с муниципальной службы, исключается из реестра муниципальных служащих в день увольнения.</w:t>
      </w:r>
    </w:p>
    <w:p w:rsidR="00CA32E4" w:rsidRDefault="009E147B">
      <w:pPr>
        <w:pStyle w:val="ConsPlusNormal"/>
        <w:ind w:firstLine="540"/>
        <w:jc w:val="both"/>
      </w:pPr>
      <w: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CA32E4" w:rsidRDefault="009E147B">
      <w:pPr>
        <w:pStyle w:val="ConsPlusNormal"/>
        <w:ind w:firstLine="540"/>
        <w:jc w:val="both"/>
      </w:pPr>
      <w:r>
        <w:t>4. Порядок ведения реестра муниципальных служащих утверждается муниципальным правовым актом.</w:t>
      </w:r>
    </w:p>
    <w:p w:rsidR="00CA32E4" w:rsidRDefault="00CA32E4">
      <w:pPr>
        <w:pStyle w:val="ConsPlusNormal"/>
        <w:ind w:firstLine="540"/>
        <w:jc w:val="both"/>
      </w:pPr>
    </w:p>
    <w:p w:rsidR="00CA32E4" w:rsidRDefault="009E147B">
      <w:pPr>
        <w:pStyle w:val="ConsPlusNormal"/>
        <w:ind w:firstLine="540"/>
        <w:jc w:val="both"/>
        <w:outlineLvl w:val="1"/>
      </w:pPr>
      <w:r>
        <w:t>Статья 32. Приоритетные направления формирования кадрового состава муниципальной службы</w:t>
      </w:r>
    </w:p>
    <w:p w:rsidR="00CA32E4" w:rsidRDefault="00CA32E4">
      <w:pPr>
        <w:pStyle w:val="ConsPlusNormal"/>
        <w:ind w:firstLine="540"/>
        <w:jc w:val="both"/>
      </w:pPr>
    </w:p>
    <w:p w:rsidR="00CA32E4" w:rsidRDefault="009E147B">
      <w:pPr>
        <w:pStyle w:val="ConsPlusNormal"/>
        <w:ind w:firstLine="540"/>
        <w:jc w:val="both"/>
      </w:pPr>
      <w:r>
        <w:t>Приоритетными направлениями формирования кадрового состава муниципальной службы являются:</w:t>
      </w:r>
    </w:p>
    <w:p w:rsidR="00CA32E4" w:rsidRDefault="009E147B">
      <w:pPr>
        <w:pStyle w:val="ConsPlusNormal"/>
        <w:ind w:firstLine="540"/>
        <w:jc w:val="both"/>
      </w:pPr>
      <w: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CA32E4" w:rsidRDefault="009E147B">
      <w:pPr>
        <w:pStyle w:val="ConsPlusNormal"/>
        <w:ind w:firstLine="540"/>
        <w:jc w:val="both"/>
      </w:pPr>
      <w:r>
        <w:lastRenderedPageBreak/>
        <w:t>2) содействие продвижению по службе муниципальных служащих;</w:t>
      </w:r>
    </w:p>
    <w:p w:rsidR="00CA32E4" w:rsidRDefault="009E147B">
      <w:pPr>
        <w:pStyle w:val="ConsPlusNormal"/>
        <w:ind w:firstLine="540"/>
        <w:jc w:val="both"/>
      </w:pPr>
      <w:r>
        <w:t>3) подготовка кадров для муниципальной службы и дополнительное профессиональное образование муниципальных служащих;</w:t>
      </w:r>
    </w:p>
    <w:p w:rsidR="00CA32E4" w:rsidRDefault="009E147B">
      <w:pPr>
        <w:pStyle w:val="ConsPlusNormal"/>
        <w:jc w:val="both"/>
      </w:pPr>
      <w:r>
        <w:t xml:space="preserve">(в ред. Федерального </w:t>
      </w:r>
      <w:hyperlink r:id="rId139" w:tooltip="Федеральный закон от 30.03.2015 N 63-ФЗ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КонсультантПлюс}" w:history="1">
        <w:r>
          <w:rPr>
            <w:color w:val="0000FF"/>
          </w:rPr>
          <w:t>закона</w:t>
        </w:r>
      </w:hyperlink>
      <w:r>
        <w:t xml:space="preserve"> от 30.03.2015 N 63-ФЗ)</w:t>
      </w:r>
    </w:p>
    <w:p w:rsidR="00CA32E4" w:rsidRDefault="009E147B">
      <w:pPr>
        <w:pStyle w:val="ConsPlusNormal"/>
        <w:ind w:firstLine="540"/>
        <w:jc w:val="both"/>
      </w:pPr>
      <w:r>
        <w:t>4) создание кадрового резерва и его эффективное использование;</w:t>
      </w:r>
    </w:p>
    <w:p w:rsidR="00CA32E4" w:rsidRDefault="009E147B">
      <w:pPr>
        <w:pStyle w:val="ConsPlusNormal"/>
        <w:ind w:firstLine="540"/>
        <w:jc w:val="both"/>
      </w:pPr>
      <w:r>
        <w:t>5) оценка результатов работы муниципальных служащих посредством проведения аттестации;</w:t>
      </w:r>
    </w:p>
    <w:p w:rsidR="00CA32E4" w:rsidRDefault="009E147B">
      <w:pPr>
        <w:pStyle w:val="ConsPlusNormal"/>
        <w:ind w:firstLine="540"/>
        <w:jc w:val="both"/>
      </w:pPr>
      <w:r>
        <w:t>6) применение современных технологий подбора кадров при поступлении граждан на муниципальную службу и работы с кадрами при ее прохождении.</w:t>
      </w:r>
    </w:p>
    <w:p w:rsidR="00CA32E4" w:rsidRDefault="00CA32E4">
      <w:pPr>
        <w:pStyle w:val="ConsPlusNormal"/>
        <w:ind w:firstLine="540"/>
        <w:jc w:val="both"/>
      </w:pPr>
    </w:p>
    <w:p w:rsidR="00CA32E4" w:rsidRDefault="009E147B">
      <w:pPr>
        <w:pStyle w:val="ConsPlusNormal"/>
        <w:ind w:firstLine="540"/>
        <w:jc w:val="both"/>
        <w:outlineLvl w:val="1"/>
      </w:pPr>
      <w:r>
        <w:t>Статья 33. Кадровый резерв на муниципальной службе</w:t>
      </w:r>
    </w:p>
    <w:p w:rsidR="00CA32E4" w:rsidRDefault="00CA32E4">
      <w:pPr>
        <w:pStyle w:val="ConsPlusNormal"/>
        <w:ind w:firstLine="540"/>
        <w:jc w:val="both"/>
      </w:pPr>
    </w:p>
    <w:p w:rsidR="00CA32E4" w:rsidRDefault="009E147B">
      <w:pPr>
        <w:pStyle w:val="ConsPlusNormal"/>
        <w:ind w:firstLine="540"/>
        <w:jc w:val="both"/>
      </w:pPr>
      <w: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CA32E4" w:rsidRDefault="00CA32E4">
      <w:pPr>
        <w:pStyle w:val="ConsPlusNormal"/>
        <w:ind w:firstLine="540"/>
        <w:jc w:val="both"/>
      </w:pPr>
    </w:p>
    <w:p w:rsidR="00CA32E4" w:rsidRDefault="009E147B">
      <w:pPr>
        <w:pStyle w:val="ConsPlusTitle"/>
        <w:jc w:val="center"/>
        <w:outlineLvl w:val="0"/>
      </w:pPr>
      <w:r>
        <w:t>Глава 9. ФИНАНСИРОВАНИЕ И ПРОГРАММЫ РАЗВИТИЯ</w:t>
      </w:r>
    </w:p>
    <w:p w:rsidR="00CA32E4" w:rsidRDefault="009E147B">
      <w:pPr>
        <w:pStyle w:val="ConsPlusTitle"/>
        <w:jc w:val="center"/>
      </w:pPr>
      <w:r>
        <w:t>МУНИЦИПАЛЬНОЙ СЛУЖБЫ</w:t>
      </w:r>
    </w:p>
    <w:p w:rsidR="00CA32E4" w:rsidRDefault="00CA32E4">
      <w:pPr>
        <w:pStyle w:val="ConsPlusNormal"/>
        <w:ind w:firstLine="540"/>
        <w:jc w:val="both"/>
      </w:pPr>
    </w:p>
    <w:p w:rsidR="00CA32E4" w:rsidRDefault="009E147B">
      <w:pPr>
        <w:pStyle w:val="ConsPlusNormal"/>
        <w:ind w:firstLine="540"/>
        <w:jc w:val="both"/>
        <w:outlineLvl w:val="1"/>
      </w:pPr>
      <w:r>
        <w:t>Статья 34. Финансирование муниципальной службы</w:t>
      </w:r>
    </w:p>
    <w:p w:rsidR="00CA32E4" w:rsidRDefault="00CA32E4">
      <w:pPr>
        <w:pStyle w:val="ConsPlusNormal"/>
        <w:ind w:firstLine="540"/>
        <w:jc w:val="both"/>
      </w:pPr>
    </w:p>
    <w:p w:rsidR="00CA32E4" w:rsidRDefault="009E147B">
      <w:pPr>
        <w:pStyle w:val="ConsPlusNormal"/>
        <w:ind w:firstLine="540"/>
        <w:jc w:val="both"/>
      </w:pPr>
      <w:r>
        <w:t>Финансирование муниципальной службы осуществляется за счет средств местных бюджетов.</w:t>
      </w:r>
    </w:p>
    <w:p w:rsidR="00CA32E4" w:rsidRDefault="00CA32E4">
      <w:pPr>
        <w:pStyle w:val="ConsPlusNormal"/>
        <w:ind w:firstLine="540"/>
        <w:jc w:val="both"/>
      </w:pPr>
    </w:p>
    <w:p w:rsidR="00CA32E4" w:rsidRDefault="009E147B">
      <w:pPr>
        <w:pStyle w:val="ConsPlusNormal"/>
        <w:ind w:firstLine="540"/>
        <w:jc w:val="both"/>
        <w:outlineLvl w:val="1"/>
      </w:pPr>
      <w:r>
        <w:t>Статья 35. Программы развития муниципальной службы</w:t>
      </w:r>
    </w:p>
    <w:p w:rsidR="00CA32E4" w:rsidRDefault="00CA32E4">
      <w:pPr>
        <w:pStyle w:val="ConsPlusNormal"/>
        <w:ind w:firstLine="540"/>
        <w:jc w:val="both"/>
      </w:pPr>
    </w:p>
    <w:p w:rsidR="00CA32E4" w:rsidRDefault="009E147B">
      <w:pPr>
        <w:pStyle w:val="ConsPlusNormal"/>
        <w:ind w:firstLine="540"/>
        <w:jc w:val="both"/>
      </w:pPr>
      <w:bookmarkStart w:id="14" w:name="Par499"/>
      <w:bookmarkEnd w:id="14"/>
      <w:r>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субъектов Российской Федерации.</w:t>
      </w:r>
    </w:p>
    <w:p w:rsidR="00CA32E4" w:rsidRDefault="009E147B">
      <w:pPr>
        <w:pStyle w:val="ConsPlusNormal"/>
        <w:ind w:firstLine="540"/>
        <w:jc w:val="both"/>
      </w:pPr>
      <w: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w:anchor="Par499" w:tooltip="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 w:history="1">
        <w:r>
          <w:rPr>
            <w:color w:val="0000FF"/>
          </w:rPr>
          <w:t>части 1</w:t>
        </w:r>
      </w:hyperlink>
      <w:r>
        <w:t xml:space="preserve"> настоящей статьи, устанавливаются нормативными правовыми актами субъектов Российской Федерации и муниципальными правовыми актами.</w:t>
      </w:r>
    </w:p>
    <w:p w:rsidR="00CA32E4" w:rsidRDefault="00CA32E4">
      <w:pPr>
        <w:pStyle w:val="ConsPlusNormal"/>
        <w:ind w:firstLine="540"/>
        <w:jc w:val="both"/>
      </w:pPr>
    </w:p>
    <w:p w:rsidR="00CA32E4" w:rsidRDefault="009E147B">
      <w:pPr>
        <w:pStyle w:val="ConsPlusTitle"/>
        <w:jc w:val="center"/>
        <w:outlineLvl w:val="0"/>
      </w:pPr>
      <w:r>
        <w:t>Глава 10. ЗАКЛЮЧИТЕЛЬНЫЕ ПОЛОЖЕНИЯ</w:t>
      </w:r>
    </w:p>
    <w:p w:rsidR="00CA32E4" w:rsidRDefault="00CA32E4">
      <w:pPr>
        <w:pStyle w:val="ConsPlusNormal"/>
        <w:ind w:firstLine="540"/>
        <w:jc w:val="both"/>
      </w:pPr>
    </w:p>
    <w:p w:rsidR="00CA32E4" w:rsidRDefault="009E147B">
      <w:pPr>
        <w:pStyle w:val="ConsPlusNormal"/>
        <w:ind w:firstLine="540"/>
        <w:jc w:val="both"/>
        <w:outlineLvl w:val="1"/>
      </w:pPr>
      <w:r>
        <w:t>Статья 36. Признание утратившими силу отдельных законодательных актов (положений законодательных актов) Российской Федерации</w:t>
      </w:r>
    </w:p>
    <w:p w:rsidR="00CA32E4" w:rsidRDefault="00CA32E4">
      <w:pPr>
        <w:pStyle w:val="ConsPlusNormal"/>
        <w:ind w:firstLine="540"/>
        <w:jc w:val="both"/>
      </w:pPr>
    </w:p>
    <w:p w:rsidR="00CA32E4" w:rsidRDefault="009E147B">
      <w:pPr>
        <w:pStyle w:val="ConsPlusNormal"/>
        <w:ind w:firstLine="540"/>
        <w:jc w:val="both"/>
      </w:pPr>
      <w:r>
        <w:t>Признать утратившими силу со дня вступления в силу настоящего Федерального закона:</w:t>
      </w:r>
    </w:p>
    <w:p w:rsidR="00CA32E4" w:rsidRDefault="009E147B">
      <w:pPr>
        <w:pStyle w:val="ConsPlusNormal"/>
        <w:ind w:firstLine="540"/>
        <w:jc w:val="both"/>
      </w:pPr>
      <w:r>
        <w:t xml:space="preserve">1) Федеральный </w:t>
      </w:r>
      <w:hyperlink r:id="rId140" w:tooltip="Федеральный закон от 08.01.1998 N 8-ФЗ (ред. от 25.07.2002) &quot;Об основах муниципальной службы в Российской Федерации&quot;------------ Утратил силу или отменен{КонсультантПлюс}" w:history="1">
        <w:r>
          <w:rPr>
            <w:color w:val="0000FF"/>
          </w:rPr>
          <w:t>закон</w:t>
        </w:r>
      </w:hyperlink>
      <w:r>
        <w:t xml:space="preserve"> от 8 января 1998 года N 8-ФЗ "Об основах муниципальной службы в Российской Федерации" (Собрание законодательства Российской Федерации, 1998, N 2, ст. 224);</w:t>
      </w:r>
    </w:p>
    <w:p w:rsidR="00CA32E4" w:rsidRDefault="009E147B">
      <w:pPr>
        <w:pStyle w:val="ConsPlusNormal"/>
        <w:ind w:firstLine="540"/>
        <w:jc w:val="both"/>
      </w:pPr>
      <w:r>
        <w:t xml:space="preserve">2) Федеральный </w:t>
      </w:r>
      <w:hyperlink r:id="rId141" w:tooltip="Федеральный закон от 13.04.1999 N 75-ФЗ &quot;О внесении изменений и дополнений в Федеральный закон &quot;Об основах муниципальной службы в Российской Федерации&quot;------------ Утратил силу или отменен{КонсультантПлюс}" w:history="1">
        <w:r>
          <w:rPr>
            <w:color w:val="0000FF"/>
          </w:rPr>
          <w:t>закон</w:t>
        </w:r>
      </w:hyperlink>
      <w:r>
        <w:t xml:space="preserve"> от 13 апреля 1999 года N 75-ФЗ "О внесении изменений и дополнений в Федеральный закон "Об основах муниципальной службы в Российской Федерации" (Собрание законодательства Российской Федерации, 1999, N 16, ст. 1933);</w:t>
      </w:r>
    </w:p>
    <w:p w:rsidR="00CA32E4" w:rsidRDefault="009E147B">
      <w:pPr>
        <w:pStyle w:val="ConsPlusNormal"/>
        <w:ind w:firstLine="540"/>
        <w:jc w:val="both"/>
      </w:pPr>
      <w:r>
        <w:t xml:space="preserve">3) Федеральный </w:t>
      </w:r>
      <w:hyperlink r:id="rId142" w:tooltip="Федеральный закон от 19.04.2002 N 38-ФЗ &quot;О внесении дополнения в статью 8 Федерального закона &quot;Об основах муниципальной службы в Российской Федерации&quot;------------ Утратил силу или отменен{КонсультантПлюс}" w:history="1">
        <w:r>
          <w:rPr>
            <w:color w:val="0000FF"/>
          </w:rPr>
          <w:t>закон</w:t>
        </w:r>
      </w:hyperlink>
      <w:r>
        <w:t xml:space="preserve"> от 19 апреля 2002 года N 38-ФЗ "О внесении дополнения в статью 8 Федерального закона "Об основах муниципальной службы в Российской Федерации" (Собрание законодательства Российской Федерации, 2002, N 16, ст. 1499);</w:t>
      </w:r>
    </w:p>
    <w:p w:rsidR="00CA32E4" w:rsidRDefault="009E147B">
      <w:pPr>
        <w:pStyle w:val="ConsPlusNormal"/>
        <w:ind w:firstLine="540"/>
        <w:jc w:val="both"/>
      </w:pPr>
      <w:r>
        <w:t xml:space="preserve">4) пункт 13 </w:t>
      </w:r>
      <w:hyperlink r:id="rId143" w:tooltip="Федеральный закон от 25.07.2002 N 112-ФЗ (ред. от 29.04.2006) &quot;О внесении изменений и дополнений в законодательные акты Российской Федерации в связи с принятием Федерального закона &quot;О противодействии экстремистской деятельности&quot;------------ Недействующая редак" w:history="1">
        <w:r>
          <w:rPr>
            <w:color w:val="0000FF"/>
          </w:rPr>
          <w:t>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CA32E4" w:rsidRDefault="00CA32E4">
      <w:pPr>
        <w:pStyle w:val="ConsPlusNormal"/>
        <w:ind w:firstLine="540"/>
        <w:jc w:val="both"/>
      </w:pPr>
    </w:p>
    <w:p w:rsidR="00CA32E4" w:rsidRDefault="009E147B">
      <w:pPr>
        <w:pStyle w:val="ConsPlusNormal"/>
        <w:ind w:firstLine="540"/>
        <w:jc w:val="both"/>
        <w:outlineLvl w:val="1"/>
      </w:pPr>
      <w:r>
        <w:t>Статья 37. Применение законов и иных нормативных правовых актов о муниципальной службе в связи с вступлением в силу настоящего Федерального закона</w:t>
      </w:r>
    </w:p>
    <w:p w:rsidR="00CA32E4" w:rsidRDefault="00CA32E4">
      <w:pPr>
        <w:pStyle w:val="ConsPlusNormal"/>
        <w:ind w:firstLine="540"/>
        <w:jc w:val="both"/>
      </w:pPr>
    </w:p>
    <w:p w:rsidR="00CA32E4" w:rsidRDefault="009E147B">
      <w:pPr>
        <w:pStyle w:val="ConsPlusNormal"/>
        <w:ind w:firstLine="540"/>
        <w:jc w:val="both"/>
      </w:pPr>
      <w:r>
        <w:t xml:space="preserve">Впредь до приведения федеральных законов и иных нормативных правовых актов Российской </w:t>
      </w:r>
      <w:r>
        <w:lastRenderedPageBreak/>
        <w:t>Федерации, законов и иных нормативных правовых актов субъектов Российской Федерации о муниципальной службе в соответствие с настоящим Федеральным законом федеральные законы и иные нормативные правовые акты Российской Федерации, законы и иные нормативные правовые акты субъектов Российской Федерации о муниципальной службе применяются постольку, поскольку они не противоречат настоящему Федеральному закону.</w:t>
      </w:r>
    </w:p>
    <w:p w:rsidR="00CA32E4" w:rsidRDefault="00CA32E4">
      <w:pPr>
        <w:pStyle w:val="ConsPlusNormal"/>
        <w:ind w:firstLine="540"/>
        <w:jc w:val="both"/>
      </w:pPr>
    </w:p>
    <w:p w:rsidR="00CA32E4" w:rsidRDefault="009E147B">
      <w:pPr>
        <w:pStyle w:val="ConsPlusNormal"/>
        <w:ind w:firstLine="540"/>
        <w:jc w:val="both"/>
        <w:outlineLvl w:val="1"/>
      </w:pPr>
      <w:r>
        <w:t>Статья 38. Вступление в силу настоящего Федерального закона</w:t>
      </w:r>
    </w:p>
    <w:p w:rsidR="00CA32E4" w:rsidRDefault="00CA32E4">
      <w:pPr>
        <w:pStyle w:val="ConsPlusNormal"/>
        <w:ind w:firstLine="540"/>
        <w:jc w:val="both"/>
      </w:pPr>
    </w:p>
    <w:p w:rsidR="00CA32E4" w:rsidRDefault="009E147B">
      <w:pPr>
        <w:pStyle w:val="ConsPlusNormal"/>
        <w:ind w:firstLine="540"/>
        <w:jc w:val="both"/>
      </w:pPr>
      <w:r>
        <w:t>Настоящий Федеральный закон вступает в силу с 1 июня 2007 года.</w:t>
      </w:r>
    </w:p>
    <w:p w:rsidR="00CA32E4" w:rsidRDefault="00CA32E4">
      <w:pPr>
        <w:pStyle w:val="ConsPlusNormal"/>
        <w:ind w:firstLine="540"/>
        <w:jc w:val="both"/>
      </w:pPr>
    </w:p>
    <w:p w:rsidR="00CA32E4" w:rsidRDefault="009E147B">
      <w:pPr>
        <w:pStyle w:val="ConsPlusNormal"/>
        <w:jc w:val="right"/>
      </w:pPr>
      <w:r>
        <w:t>Президент</w:t>
      </w:r>
    </w:p>
    <w:p w:rsidR="00CA32E4" w:rsidRDefault="009E147B">
      <w:pPr>
        <w:pStyle w:val="ConsPlusNormal"/>
        <w:jc w:val="right"/>
      </w:pPr>
      <w:r>
        <w:t>Российской Федерации</w:t>
      </w:r>
    </w:p>
    <w:p w:rsidR="00CA32E4" w:rsidRDefault="009E147B">
      <w:pPr>
        <w:pStyle w:val="ConsPlusNormal"/>
        <w:jc w:val="right"/>
      </w:pPr>
      <w:r>
        <w:t>В.ПУТИН</w:t>
      </w:r>
    </w:p>
    <w:p w:rsidR="00CA32E4" w:rsidRDefault="009E147B">
      <w:pPr>
        <w:pStyle w:val="ConsPlusNormal"/>
      </w:pPr>
      <w:r>
        <w:t>Москва, Кремль</w:t>
      </w:r>
    </w:p>
    <w:p w:rsidR="00CA32E4" w:rsidRDefault="009E147B">
      <w:pPr>
        <w:pStyle w:val="ConsPlusNormal"/>
      </w:pPr>
      <w:r>
        <w:t>2 марта 2007 года</w:t>
      </w:r>
    </w:p>
    <w:p w:rsidR="00CA32E4" w:rsidRDefault="009E147B">
      <w:pPr>
        <w:pStyle w:val="ConsPlusNormal"/>
      </w:pPr>
      <w:r>
        <w:t>N 25-ФЗ</w:t>
      </w:r>
    </w:p>
    <w:p w:rsidR="00CA32E4" w:rsidRDefault="00CA32E4">
      <w:pPr>
        <w:pStyle w:val="ConsPlusNormal"/>
      </w:pPr>
    </w:p>
    <w:p w:rsidR="00CA32E4" w:rsidRDefault="00CA32E4">
      <w:pPr>
        <w:pStyle w:val="ConsPlusNormal"/>
      </w:pPr>
    </w:p>
    <w:p w:rsidR="009E147B" w:rsidRDefault="009E147B">
      <w:pPr>
        <w:pStyle w:val="ConsPlusNormal"/>
        <w:pBdr>
          <w:top w:val="single" w:sz="6" w:space="0" w:color="auto"/>
        </w:pBdr>
        <w:spacing w:before="100" w:after="100"/>
        <w:jc w:val="both"/>
        <w:rPr>
          <w:sz w:val="2"/>
          <w:szCs w:val="2"/>
        </w:rPr>
      </w:pPr>
    </w:p>
    <w:sectPr w:rsidR="009E147B" w:rsidSect="00CA32E4">
      <w:headerReference w:type="default" r:id="rId144"/>
      <w:footerReference w:type="default" r:id="rId145"/>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294" w:rsidRDefault="00A77294">
      <w:pPr>
        <w:spacing w:after="0" w:line="240" w:lineRule="auto"/>
      </w:pPr>
      <w:r>
        <w:separator/>
      </w:r>
    </w:p>
  </w:endnote>
  <w:endnote w:type="continuationSeparator" w:id="0">
    <w:p w:rsidR="00A77294" w:rsidRDefault="00A772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E4" w:rsidRDefault="00CA32E4">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CA32E4">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CA32E4" w:rsidRDefault="009E147B">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CA32E4" w:rsidRDefault="00CA32E4">
          <w:pPr>
            <w:pStyle w:val="ConsPlusNormal"/>
            <w:jc w:val="center"/>
            <w:rPr>
              <w:b/>
              <w:bCs/>
            </w:rPr>
          </w:pPr>
          <w:hyperlink r:id="rId1" w:history="1">
            <w:r w:rsidR="009E147B">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CA32E4" w:rsidRDefault="009E147B">
          <w:pPr>
            <w:pStyle w:val="ConsPlusNormal"/>
            <w:jc w:val="right"/>
          </w:pPr>
          <w:r>
            <w:t xml:space="preserve">Страница </w:t>
          </w:r>
          <w:r w:rsidR="00CA32E4">
            <w:fldChar w:fldCharType="begin"/>
          </w:r>
          <w:r>
            <w:instrText>\PAGE</w:instrText>
          </w:r>
          <w:r w:rsidR="00CA32E4">
            <w:fldChar w:fldCharType="separate"/>
          </w:r>
          <w:r w:rsidR="006D226E">
            <w:rPr>
              <w:noProof/>
            </w:rPr>
            <w:t>21</w:t>
          </w:r>
          <w:r w:rsidR="00CA32E4">
            <w:fldChar w:fldCharType="end"/>
          </w:r>
          <w:r>
            <w:t xml:space="preserve"> из </w:t>
          </w:r>
          <w:r w:rsidR="00CA32E4">
            <w:fldChar w:fldCharType="begin"/>
          </w:r>
          <w:r>
            <w:instrText>\NUMPAGES</w:instrText>
          </w:r>
          <w:r w:rsidR="00CA32E4">
            <w:fldChar w:fldCharType="separate"/>
          </w:r>
          <w:r w:rsidR="006D226E">
            <w:rPr>
              <w:noProof/>
            </w:rPr>
            <w:t>21</w:t>
          </w:r>
          <w:r w:rsidR="00CA32E4">
            <w:fldChar w:fldCharType="end"/>
          </w:r>
        </w:p>
      </w:tc>
    </w:tr>
  </w:tbl>
  <w:p w:rsidR="00CA32E4" w:rsidRDefault="00CA32E4">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294" w:rsidRDefault="00A77294">
      <w:pPr>
        <w:spacing w:after="0" w:line="240" w:lineRule="auto"/>
      </w:pPr>
      <w:r>
        <w:separator/>
      </w:r>
    </w:p>
  </w:footnote>
  <w:footnote w:type="continuationSeparator" w:id="0">
    <w:p w:rsidR="00A77294" w:rsidRDefault="00A772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CA32E4">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CA32E4" w:rsidRDefault="009E147B">
          <w:pPr>
            <w:pStyle w:val="ConsPlusNormal"/>
            <w:rPr>
              <w:sz w:val="16"/>
              <w:szCs w:val="16"/>
            </w:rPr>
          </w:pPr>
          <w:r>
            <w:rPr>
              <w:sz w:val="16"/>
              <w:szCs w:val="16"/>
            </w:rPr>
            <w:t>Федеральный закон от 02.03.2007 N 25-ФЗ</w:t>
          </w:r>
          <w:r>
            <w:rPr>
              <w:sz w:val="16"/>
              <w:szCs w:val="16"/>
            </w:rPr>
            <w:br/>
            <w:t>(ред. от 15.02.2016)</w:t>
          </w:r>
          <w:r>
            <w:rPr>
              <w:sz w:val="16"/>
              <w:szCs w:val="16"/>
            </w:rPr>
            <w:br/>
            <w:t>"О муниципальной службе в Российской Федерации"</w:t>
          </w:r>
        </w:p>
      </w:tc>
      <w:tc>
        <w:tcPr>
          <w:tcW w:w="2" w:type="pct"/>
          <w:tcBorders>
            <w:top w:val="none" w:sz="2" w:space="0" w:color="auto"/>
            <w:left w:val="none" w:sz="2" w:space="0" w:color="auto"/>
            <w:bottom w:val="none" w:sz="2" w:space="0" w:color="auto"/>
            <w:right w:val="none" w:sz="2" w:space="0" w:color="auto"/>
          </w:tcBorders>
          <w:vAlign w:val="center"/>
        </w:tcPr>
        <w:p w:rsidR="00CA32E4" w:rsidRDefault="00CA32E4">
          <w:pPr>
            <w:pStyle w:val="ConsPlusNormal"/>
            <w:jc w:val="center"/>
            <w:rPr>
              <w:sz w:val="24"/>
              <w:szCs w:val="24"/>
            </w:rPr>
          </w:pPr>
        </w:p>
        <w:p w:rsidR="00CA32E4" w:rsidRDefault="00CA32E4">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CA32E4" w:rsidRDefault="009E147B">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05.04.2016</w:t>
          </w:r>
        </w:p>
      </w:tc>
    </w:tr>
  </w:tbl>
  <w:p w:rsidR="00CA32E4" w:rsidRDefault="00CA32E4">
    <w:pPr>
      <w:pStyle w:val="ConsPlusNormal"/>
      <w:pBdr>
        <w:bottom w:val="single" w:sz="12" w:space="0" w:color="auto"/>
      </w:pBdr>
      <w:jc w:val="center"/>
      <w:rPr>
        <w:sz w:val="2"/>
        <w:szCs w:val="2"/>
      </w:rPr>
    </w:pPr>
  </w:p>
  <w:p w:rsidR="00CA32E4" w:rsidRDefault="009E147B">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184C34"/>
    <w:rsid w:val="00184C34"/>
    <w:rsid w:val="006D226E"/>
    <w:rsid w:val="009E147B"/>
    <w:rsid w:val="00A77294"/>
    <w:rsid w:val="00CA32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2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A32E4"/>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CA32E4"/>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CA32E4"/>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CA32E4"/>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CA32E4"/>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CA32E4"/>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CA32E4"/>
    <w:pPr>
      <w:widowControl w:val="0"/>
      <w:autoSpaceDE w:val="0"/>
      <w:autoSpaceDN w:val="0"/>
      <w:adjustRightInd w:val="0"/>
      <w:spacing w:after="0" w:line="240" w:lineRule="auto"/>
    </w:pPr>
    <w:rPr>
      <w:rFonts w:ascii="Tahoma" w:hAnsi="Tahoma" w:cs="Tahoma"/>
      <w:sz w:val="26"/>
      <w:szCs w:val="26"/>
    </w:rPr>
  </w:style>
  <w:style w:type="paragraph" w:styleId="a3">
    <w:name w:val="Balloon Text"/>
    <w:basedOn w:val="a"/>
    <w:link w:val="a4"/>
    <w:uiPriority w:val="99"/>
    <w:semiHidden/>
    <w:unhideWhenUsed/>
    <w:rsid w:val="006D22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22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C2BDF2BF7D003B9CC0153D67BFE44CE08908050DB42CB0DE7557870281B6E84B1A06ABF0DB147CBJAZ8I" TargetMode="External"/><Relationship Id="rId117" Type="http://schemas.openxmlformats.org/officeDocument/2006/relationships/hyperlink" Target="consultantplus://offline/ref=BC2BDF2BF7D003B9CC0153D67BFE44CE089E8252DE49CB0DE7557870281B6E84B1A06ABF0DB146C8JAZ8I" TargetMode="External"/><Relationship Id="rId21" Type="http://schemas.openxmlformats.org/officeDocument/2006/relationships/hyperlink" Target="consultantplus://offline/ref=BC2BDF2BF7D003B9CC0153D67BFE44CE08918153DF4ACB0DE7557870281B6E84B1A06ABF0DB040C8JAZ2I" TargetMode="External"/><Relationship Id="rId42" Type="http://schemas.openxmlformats.org/officeDocument/2006/relationships/hyperlink" Target="consultantplus://offline/ref=BC2BDF2BF7D003B9CC0153D67BFE44CE0B9F8057D01D9C0FB60076J7Z5I" TargetMode="External"/><Relationship Id="rId47" Type="http://schemas.openxmlformats.org/officeDocument/2006/relationships/hyperlink" Target="consultantplus://offline/ref=BC2BDF2BF7D003B9CC0153D67BFE44CE08908250D84CCB0DE7557870281B6E84B1A06ABF0DB144CFJAZ7I" TargetMode="External"/><Relationship Id="rId63" Type="http://schemas.openxmlformats.org/officeDocument/2006/relationships/hyperlink" Target="consultantplus://offline/ref=BC2BDF2BF7D003B9CC0153D67BFE44CE089E8453DE42CB0DE7557870281B6E84B1A06ABF0DB147CCJAZ0I" TargetMode="External"/><Relationship Id="rId68" Type="http://schemas.openxmlformats.org/officeDocument/2006/relationships/hyperlink" Target="consultantplus://offline/ref=BC2BDF2BF7D003B9CC0153D67BFE44CE089F8555D84FCB0DE7557870281B6E84B1A06ABF0DB147CBJAZ1I" TargetMode="External"/><Relationship Id="rId84" Type="http://schemas.openxmlformats.org/officeDocument/2006/relationships/hyperlink" Target="consultantplus://offline/ref=BC2BDF2BF7D003B9CC0153D67BFE44CE08908250D84CCB0DE7557870281B6E84B1A06ABF0DB144CDJAZ6I" TargetMode="External"/><Relationship Id="rId89" Type="http://schemas.openxmlformats.org/officeDocument/2006/relationships/hyperlink" Target="consultantplus://offline/ref=BC2BDF2BF7D003B9CC0153D67BFE44CE08908557D842CB0DE7557870281B6E84B1A06ABF0DB146C9JAZ2I" TargetMode="External"/><Relationship Id="rId112" Type="http://schemas.openxmlformats.org/officeDocument/2006/relationships/hyperlink" Target="consultantplus://offline/ref=BC2BDF2BF7D003B9CC0153D67BFE44CE089E8352D842CB0DE7557870281B6E84B1A06ABF0DB143CCJAZ9I" TargetMode="External"/><Relationship Id="rId133" Type="http://schemas.openxmlformats.org/officeDocument/2006/relationships/hyperlink" Target="consultantplus://offline/ref=BC2BDF2BF7D003B9CC0153D67BFE44CE08908050DB42CB0DE7557870281B6E84B1A06ABF0DB147C8JAZ1I" TargetMode="External"/><Relationship Id="rId138" Type="http://schemas.openxmlformats.org/officeDocument/2006/relationships/hyperlink" Target="consultantplus://offline/ref=BC2BDF2BF7D003B9CC0153D67BFE44CE08918252DC4BCB0DE7557870281B6E84B1A06ABF0DB147CBJAZ9I" TargetMode="External"/><Relationship Id="rId16" Type="http://schemas.openxmlformats.org/officeDocument/2006/relationships/hyperlink" Target="consultantplus://offline/ref=BC2BDF2BF7D003B9CC0153D67BFE44CE08958755DA4FCB0DE7557870281B6E84B1A06ABF0DB147CAJAZ8I" TargetMode="External"/><Relationship Id="rId107" Type="http://schemas.openxmlformats.org/officeDocument/2006/relationships/hyperlink" Target="consultantplus://offline/ref=BC2BDF2BF7D003B9CC0153D67BFE44CE089F8451DC4FCB0DE7557870281B6E84B1A06ABF0DB140C8JAZ2I" TargetMode="External"/><Relationship Id="rId11" Type="http://schemas.openxmlformats.org/officeDocument/2006/relationships/hyperlink" Target="consultantplus://offline/ref=BC2BDF2BF7D003B9CC0153D67BFE44CE01968F51DD409607EF0C74722F143193B6E966BE0DB147JCZ2I" TargetMode="External"/><Relationship Id="rId32" Type="http://schemas.openxmlformats.org/officeDocument/2006/relationships/hyperlink" Target="consultantplus://offline/ref=BC2BDF2BF7D003B9CC0153D67BFE44CE0B9F8057D01D9C0FB60076J7Z5I" TargetMode="External"/><Relationship Id="rId37" Type="http://schemas.openxmlformats.org/officeDocument/2006/relationships/hyperlink" Target="consultantplus://offline/ref=BC2BDF2BF7D003B9CC0153D67BFE44CE01968F51DD409607EF0C74722F143193B6E966BE0DB147JCZ2I" TargetMode="External"/><Relationship Id="rId53" Type="http://schemas.openxmlformats.org/officeDocument/2006/relationships/hyperlink" Target="consultantplus://offline/ref=BC2BDF2BF7D003B9CC0153D67BFE44CE08908151DC43CB0DE7557870281B6E84B1A06ABF0DB047CFJAZ8I" TargetMode="External"/><Relationship Id="rId58" Type="http://schemas.openxmlformats.org/officeDocument/2006/relationships/hyperlink" Target="consultantplus://offline/ref=BC2BDF2BF7D003B9CC0153D67BFE44CE08908250D84CCB0DE7557870281B6E84B1A06ABF0DB144CCJAZ0I" TargetMode="External"/><Relationship Id="rId74" Type="http://schemas.openxmlformats.org/officeDocument/2006/relationships/hyperlink" Target="consultantplus://offline/ref=BC2BDF2BF7D003B9CC0153D67BFE44CE089E8352DD4DCB0DE7557870281B6E84B1A06ABF0FJBZ2I" TargetMode="External"/><Relationship Id="rId79" Type="http://schemas.openxmlformats.org/officeDocument/2006/relationships/hyperlink" Target="consultantplus://offline/ref=BC2BDF2BF7D003B9CC0153D67BFE44CE089F8552D84CCB0DE7557870281B6E84B1A06ABF0DB344CFJAZ7I" TargetMode="External"/><Relationship Id="rId102" Type="http://schemas.openxmlformats.org/officeDocument/2006/relationships/hyperlink" Target="consultantplus://offline/ref=BC2BDF2BF7D003B9CC0153D67BFE44CE08908250D84CCB0DE7557870281B6E84B1A06ABF0DB144C2JAZ4I" TargetMode="External"/><Relationship Id="rId123" Type="http://schemas.openxmlformats.org/officeDocument/2006/relationships/hyperlink" Target="consultantplus://offline/ref=BC2BDF2BF7D003B9CC0153D67BFE44CE01968754D2409607EF0C74722F143193B6E966BE0DB147JCZ2I" TargetMode="External"/><Relationship Id="rId128" Type="http://schemas.openxmlformats.org/officeDocument/2006/relationships/hyperlink" Target="consultantplus://offline/ref=BC2BDF2BF7D003B9CC0153D67BFE44CE089E8654DF43CB0DE7557870281B6E84B1A06ABF0DB14ECBJAZ2I" TargetMode="External"/><Relationship Id="rId144" Type="http://schemas.openxmlformats.org/officeDocument/2006/relationships/header" Target="header1.xml"/><Relationship Id="rId5" Type="http://schemas.openxmlformats.org/officeDocument/2006/relationships/endnotes" Target="endnotes.xml"/><Relationship Id="rId90" Type="http://schemas.openxmlformats.org/officeDocument/2006/relationships/hyperlink" Target="consultantplus://offline/ref=BC2BDF2BF7D003B9CC0153D67BFE44CE089E8352DD4DCB0DE755787028J1ZBI" TargetMode="External"/><Relationship Id="rId95" Type="http://schemas.openxmlformats.org/officeDocument/2006/relationships/hyperlink" Target="consultantplus://offline/ref=BC2BDF2BF7D003B9CC0153D67BFE44CE08908557D842CB0DE7557870281B6E84B1A06ABF0DB146C9JAZ6I" TargetMode="External"/><Relationship Id="rId22" Type="http://schemas.openxmlformats.org/officeDocument/2006/relationships/hyperlink" Target="consultantplus://offline/ref=BC2BDF2BF7D003B9CC0153D67BFE44CE08928457D84DCB0DE7557870281B6E84B1A06ABF0DB147C8JAZ8I" TargetMode="External"/><Relationship Id="rId27" Type="http://schemas.openxmlformats.org/officeDocument/2006/relationships/hyperlink" Target="consultantplus://offline/ref=BC2BDF2BF7D003B9CC0153D67BFE44CE089F8554D84DCB0DE7557870281B6E84B1A06ABF0DB147C9JAZ6I" TargetMode="External"/><Relationship Id="rId43" Type="http://schemas.openxmlformats.org/officeDocument/2006/relationships/hyperlink" Target="consultantplus://offline/ref=BC2BDF2BF7D003B9CC0153D67BFE44CE08928457D84DCB0DE7557870281B6E84B1A06ABF0DB147C8JAZ9I" TargetMode="External"/><Relationship Id="rId48" Type="http://schemas.openxmlformats.org/officeDocument/2006/relationships/hyperlink" Target="consultantplus://offline/ref=BC2BDF2BF7D003B9CC0153D67BFE44CE089F815BD24ECB0DE7557870281B6E84B1A06ABF0DB147CEJAZ9I" TargetMode="External"/><Relationship Id="rId64" Type="http://schemas.openxmlformats.org/officeDocument/2006/relationships/hyperlink" Target="consultantplus://offline/ref=BC2BDF2BF7D003B9CC0153D67BFE44CE08908556D342CB0DE7557870281B6E84B1A06ABF0DB147C9JAZ9I" TargetMode="External"/><Relationship Id="rId69" Type="http://schemas.openxmlformats.org/officeDocument/2006/relationships/hyperlink" Target="consultantplus://offline/ref=BC2BDF2BF7D003B9CC0153D67BFE44CE08968454DB4ECB0DE7557870281B6E84B1A06ABF0DB147CAJAZ8I" TargetMode="External"/><Relationship Id="rId113" Type="http://schemas.openxmlformats.org/officeDocument/2006/relationships/hyperlink" Target="consultantplus://offline/ref=BC2BDF2BF7D003B9CC0153D67BFE44CE08908050DB42CB0DE7557870281B6E84B1A06ABF0DB147C8JAZ0I" TargetMode="External"/><Relationship Id="rId118" Type="http://schemas.openxmlformats.org/officeDocument/2006/relationships/hyperlink" Target="consultantplus://offline/ref=BC2BDF2BF7D003B9CC0153D67BFE44CE089F815BDC43CB0DE7557870281B6E84B1A06ABF0DB146CDJAZ4I" TargetMode="External"/><Relationship Id="rId134" Type="http://schemas.openxmlformats.org/officeDocument/2006/relationships/hyperlink" Target="consultantplus://offline/ref=BC2BDF2BF7D003B9CC0153D67BFE44CE089E8355DC48CB0DE7557870281B6E84B1A06ABF0DB140CCJAZ4I" TargetMode="External"/><Relationship Id="rId139" Type="http://schemas.openxmlformats.org/officeDocument/2006/relationships/hyperlink" Target="consultantplus://offline/ref=BC2BDF2BF7D003B9CC0153D67BFE44CE08908050DB42CB0DE7557870281B6E84B1A06ABF0DB147C9JAZ1I" TargetMode="External"/><Relationship Id="rId80" Type="http://schemas.openxmlformats.org/officeDocument/2006/relationships/hyperlink" Target="consultantplus://offline/ref=BC2BDF2BF7D003B9CC0153D67BFE44CE08908250D84CCB0DE7557870281B6E84B1A06ABF0DB144CDJAZ0I" TargetMode="External"/><Relationship Id="rId85" Type="http://schemas.openxmlformats.org/officeDocument/2006/relationships/hyperlink" Target="consultantplus://offline/ref=BC2BDF2BF7D003B9CC0153D67BFE44CE08928457D84DCB0DE7557870281B6E84B1A06ABF0DB147C9JAZ1I" TargetMode="External"/><Relationship Id="rId3" Type="http://schemas.openxmlformats.org/officeDocument/2006/relationships/webSettings" Target="webSettings.xml"/><Relationship Id="rId12" Type="http://schemas.openxmlformats.org/officeDocument/2006/relationships/hyperlink" Target="consultantplus://offline/ref=BC2BDF2BF7D003B9CC0153D67BFE44CE01958F51DC409607EF0C74722F143193B6E966BE0DB147JCZ2I" TargetMode="External"/><Relationship Id="rId17" Type="http://schemas.openxmlformats.org/officeDocument/2006/relationships/hyperlink" Target="consultantplus://offline/ref=BC2BDF2BF7D003B9CC0153D67BFE44CE08908250D84CCB0DE7557870281B6E84B1A06ABF0DB144CFJAZ3I" TargetMode="External"/><Relationship Id="rId25" Type="http://schemas.openxmlformats.org/officeDocument/2006/relationships/hyperlink" Target="consultantplus://offline/ref=BC2BDF2BF7D003B9CC0153D67BFE44CE08908556D342CB0DE7557870281B6E84B1A06ABF0DB147C9JAZ7I" TargetMode="External"/><Relationship Id="rId33" Type="http://schemas.openxmlformats.org/officeDocument/2006/relationships/hyperlink" Target="consultantplus://offline/ref=BC2BDF2BF7D003B9CC0153D67BFE44CE08918153DF4ACB0DE7557870281B6E84B1A06ABF0DB040C8JAZ2I" TargetMode="External"/><Relationship Id="rId38" Type="http://schemas.openxmlformats.org/officeDocument/2006/relationships/hyperlink" Target="consultantplus://offline/ref=BC2BDF2BF7D003B9CC0153D67BFE44CE089E8654D94DCB0DE7557870281B6E84B1A06ABF0DB14FCDJAZ4I" TargetMode="External"/><Relationship Id="rId46" Type="http://schemas.openxmlformats.org/officeDocument/2006/relationships/hyperlink" Target="consultantplus://offline/ref=BC2BDF2BF7D003B9CC0153D67BFE44CE08908250D84CCB0DE7557870281B6E84B1A06ABF0DB144CFJAZ5I" TargetMode="External"/><Relationship Id="rId59" Type="http://schemas.openxmlformats.org/officeDocument/2006/relationships/hyperlink" Target="consultantplus://offline/ref=BC2BDF2BF7D003B9CC0153D67BFE44CE08938F56D34ACB0DE7557870281B6E84B1A06ABF0DB147CEJAZ1I" TargetMode="External"/><Relationship Id="rId67" Type="http://schemas.openxmlformats.org/officeDocument/2006/relationships/hyperlink" Target="consultantplus://offline/ref=BC2BDF2BF7D003B9CC0153D67BFE44CE089E845BD248CB0DE7557870281B6E84B1A06ABF0DB147CAJAZ8I" TargetMode="External"/><Relationship Id="rId103" Type="http://schemas.openxmlformats.org/officeDocument/2006/relationships/hyperlink" Target="consultantplus://offline/ref=BC2BDF2BF7D003B9CC0153D67BFE44CE08908557D842CB0DE7557870281B6E84B1A06ABF0DB146CEJAZ1I" TargetMode="External"/><Relationship Id="rId108" Type="http://schemas.openxmlformats.org/officeDocument/2006/relationships/hyperlink" Target="consultantplus://offline/ref=BC2BDF2BF7D003B9CC0153D67BFE44CE08938F56D34ACB0DE7557870281B6E84B1A06ABF0DB147CEJAZ3I" TargetMode="External"/><Relationship Id="rId116" Type="http://schemas.openxmlformats.org/officeDocument/2006/relationships/hyperlink" Target="consultantplus://offline/ref=BC2BDF2BF7D003B9CC0153D67BFE44CE08908250D84CCB0DE7557870281B6E84B1A06ABF0DB144C2JAZ8I" TargetMode="External"/><Relationship Id="rId124" Type="http://schemas.openxmlformats.org/officeDocument/2006/relationships/hyperlink" Target="consultantplus://offline/ref=BC2BDF2BF7D003B9CC0153D67BFE44CE089E8751DF4BCB0DE7557870281B6E84B1A06ABF0DB147C9JAZ3I" TargetMode="External"/><Relationship Id="rId129" Type="http://schemas.openxmlformats.org/officeDocument/2006/relationships/hyperlink" Target="consultantplus://offline/ref=BC2BDF2BF7D003B9CC0153D67BFE44CE089E8654D94DCB0DE7557870281B6E84B1A06ABF0DB046C2JAZ0I" TargetMode="External"/><Relationship Id="rId137" Type="http://schemas.openxmlformats.org/officeDocument/2006/relationships/hyperlink" Target="consultantplus://offline/ref=BC2BDF2BF7D003B9CC0153D67BFE44CE0892815BDB4BCB0DE7557870281B6E84B1A06ABF0DB147C3JAZ6I" TargetMode="External"/><Relationship Id="rId20" Type="http://schemas.openxmlformats.org/officeDocument/2006/relationships/hyperlink" Target="consultantplus://offline/ref=BC2BDF2BF7D003B9CC0153D67BFE44CE08938F56D34ACB0DE7557870281B6E84B1A06ABF0DB147CEJAZ0I" TargetMode="External"/><Relationship Id="rId41" Type="http://schemas.openxmlformats.org/officeDocument/2006/relationships/hyperlink" Target="consultantplus://offline/ref=BC2BDF2BF7D003B9CC0153D67BFE44CE01958F51DC409607EF0C74722F143193B6E966BE0DB147JCZ3I" TargetMode="External"/><Relationship Id="rId54" Type="http://schemas.openxmlformats.org/officeDocument/2006/relationships/hyperlink" Target="consultantplus://offline/ref=BC2BDF2BF7D003B9CC0153D67BFE44CE08958755DA4FCB0DE7557870281B6E84B1A06ABF0DB147CAJAZ9I" TargetMode="External"/><Relationship Id="rId62" Type="http://schemas.openxmlformats.org/officeDocument/2006/relationships/hyperlink" Target="consultantplus://offline/ref=BC2BDF2BF7D003B9CC0153D67BFE44CE08908556D342CB0DE7557870281B6E84B1A06ABF0DB147C9JAZ8I" TargetMode="External"/><Relationship Id="rId70" Type="http://schemas.openxmlformats.org/officeDocument/2006/relationships/hyperlink" Target="consultantplus://offline/ref=BC2BDF2BF7D003B9CC0153D67BFE44CE08908250D84CCB0DE7557870281B6E84B1A06ABF0DB144CCJAZ3I" TargetMode="External"/><Relationship Id="rId75" Type="http://schemas.openxmlformats.org/officeDocument/2006/relationships/hyperlink" Target="consultantplus://offline/ref=BC2BDF2BF7D003B9CC0153D67BFE44CE089F815BD24ECB0DE7557870281B6E84B1A06ABF0DB147CFJAZ1I" TargetMode="External"/><Relationship Id="rId83" Type="http://schemas.openxmlformats.org/officeDocument/2006/relationships/hyperlink" Target="consultantplus://offline/ref=BC2BDF2BF7D003B9CC0153D67BFE44CE08908250D84CCB0DE7557870281B6E84B1A06ABF0DB144CDJAZ4I" TargetMode="External"/><Relationship Id="rId88" Type="http://schemas.openxmlformats.org/officeDocument/2006/relationships/hyperlink" Target="consultantplus://offline/ref=BC2BDF2BF7D003B9CC0153D67BFE44CE08908557D842CB0DE7557870281B6E84B1A06ABF0DB146C9JAZ1I" TargetMode="External"/><Relationship Id="rId91" Type="http://schemas.openxmlformats.org/officeDocument/2006/relationships/hyperlink" Target="consultantplus://offline/ref=BC2BDF2BF7D003B9CC0153D67BFE44CE089F8F51DC4FCB0DE755787028J1ZBI" TargetMode="External"/><Relationship Id="rId96" Type="http://schemas.openxmlformats.org/officeDocument/2006/relationships/hyperlink" Target="consultantplus://offline/ref=BC2BDF2BF7D003B9CC0153D67BFE44CE08908250D84CCB0DE7557870281B6E84B1A06ABF0DB144C2JAZ1I" TargetMode="External"/><Relationship Id="rId111" Type="http://schemas.openxmlformats.org/officeDocument/2006/relationships/hyperlink" Target="consultantplus://offline/ref=BC2BDF2BF7D003B9CC0153D67BFE44CE089E8654D94DCB0DE7557870281B6E84B1A06ABF0DB143CAJAZ1I" TargetMode="External"/><Relationship Id="rId132" Type="http://schemas.openxmlformats.org/officeDocument/2006/relationships/hyperlink" Target="consultantplus://offline/ref=BC2BDF2BF7D003B9CC0153D67BFE44CE00948E5ADB409607EF0C74722F143193B6E966BE0DB147JCZ9I" TargetMode="External"/><Relationship Id="rId140" Type="http://schemas.openxmlformats.org/officeDocument/2006/relationships/hyperlink" Target="consultantplus://offline/ref=BC2BDF2BF7D003B9CC0153D67BFE44CE0A9F8750DC409607EF0C7472J2ZFI" TargetMode="External"/><Relationship Id="rId145"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hyperlink" Target="consultantplus://offline/ref=BC2BDF2BF7D003B9CC0153D67BFE44CE08968454DB4ECB0DE7557870281B6E84B1A06ABF0DB147CAJAZ8I" TargetMode="External"/><Relationship Id="rId23" Type="http://schemas.openxmlformats.org/officeDocument/2006/relationships/hyperlink" Target="consultantplus://offline/ref=BC2BDF2BF7D003B9CC0153D67BFE44CE08908151DC43CB0DE7557870281B6E84B1A06ABF0DB047CFJAZ7I" TargetMode="External"/><Relationship Id="rId28" Type="http://schemas.openxmlformats.org/officeDocument/2006/relationships/hyperlink" Target="consultantplus://offline/ref=BC2BDF2BF7D003B9CC0153D67BFE44CE089F815BD24ECB0DE7557870281B6E84B1A06ABF0DB147CEJAZ8I" TargetMode="External"/><Relationship Id="rId36" Type="http://schemas.openxmlformats.org/officeDocument/2006/relationships/hyperlink" Target="consultantplus://offline/ref=BC2BDF2BF7D003B9CC0153D67BFE44CE089F8E57DB42CB0DE7557870281B6E84B1A06ABF0DB147C2JAZ6I" TargetMode="External"/><Relationship Id="rId49" Type="http://schemas.openxmlformats.org/officeDocument/2006/relationships/hyperlink" Target="consultantplus://offline/ref=BC2BDF2BF7D003B9CC0153D67BFE44CE00918153D2409607EF0C74722F143193B6E966BE0DB146JCZ8I" TargetMode="External"/><Relationship Id="rId57" Type="http://schemas.openxmlformats.org/officeDocument/2006/relationships/hyperlink" Target="consultantplus://offline/ref=BC2BDF2BF7D003B9CC0153D67BFE44CE089F8F51DC4FCB0DE7557870281B6E84B1A06ABF0DB147C8JAZ7I" TargetMode="External"/><Relationship Id="rId106" Type="http://schemas.openxmlformats.org/officeDocument/2006/relationships/hyperlink" Target="consultantplus://offline/ref=BC2BDF2BF7D003B9CC0153D67BFE44CE0E968F51DF409607EF0C74722F143193B6E966BE0DB147JCZDI" TargetMode="External"/><Relationship Id="rId114" Type="http://schemas.openxmlformats.org/officeDocument/2006/relationships/hyperlink" Target="consultantplus://offline/ref=BC2BDF2BF7D003B9CC0153D67BFE44CE089F855ADA42CB0DE7557870281B6E84B1A06ABF0DB142CCJAZ6I" TargetMode="External"/><Relationship Id="rId119" Type="http://schemas.openxmlformats.org/officeDocument/2006/relationships/hyperlink" Target="consultantplus://offline/ref=BC2BDF2BF7D003B9CC0153D67BFE44CE089E8654D94DCB0DE7557870281B6E84B1A06ABF0DB141CDJAZ3I" TargetMode="External"/><Relationship Id="rId127" Type="http://schemas.openxmlformats.org/officeDocument/2006/relationships/hyperlink" Target="consultantplus://offline/ref=BC2BDF2BF7D003B9CC0153D67BFE44CE089E8650D24BCB0DE7557870281B6E84B1A06ABF0DB147CBJAZ6I" TargetMode="External"/><Relationship Id="rId10" Type="http://schemas.openxmlformats.org/officeDocument/2006/relationships/hyperlink" Target="consultantplus://offline/ref=BC2BDF2BF7D003B9CC0153D67BFE44CE01968754D2409607EF0C74722F143193B6E966BE0DB147JCZ2I" TargetMode="External"/><Relationship Id="rId31" Type="http://schemas.openxmlformats.org/officeDocument/2006/relationships/hyperlink" Target="consultantplus://offline/ref=BC2BDF2BF7D003B9CC0153D67BFE44CE089E845BD248CB0DE7557870281B6E84B1A06ABF0DB147CAJAZ8I" TargetMode="External"/><Relationship Id="rId44" Type="http://schemas.openxmlformats.org/officeDocument/2006/relationships/hyperlink" Target="consultantplus://offline/ref=BC2BDF2BF7D003B9CC0153D67BFE44CE00948E5ADB409607EF0C7472J2ZFI" TargetMode="External"/><Relationship Id="rId52" Type="http://schemas.openxmlformats.org/officeDocument/2006/relationships/hyperlink" Target="consultantplus://offline/ref=BC2BDF2BF7D003B9CC0153D67BFE44CE089F8451DC4FCB0DE7557870281B6E84B1A06ABF0DB140C8JAZ1I" TargetMode="External"/><Relationship Id="rId60" Type="http://schemas.openxmlformats.org/officeDocument/2006/relationships/hyperlink" Target="consultantplus://offline/ref=BC2BDF2BF7D003B9CC0153D67BFE44CE08958755DA4FCB0DE7557870281B6E84B1A06ABF0DB147CBJAZ1I" TargetMode="External"/><Relationship Id="rId65" Type="http://schemas.openxmlformats.org/officeDocument/2006/relationships/hyperlink" Target="consultantplus://offline/ref=BC2BDF2BF7D003B9CC0153D67BFE44CE089F8552D84CCB0DE7557870281B6E84B1A06ABF0DB34ECAJAZ4I" TargetMode="External"/><Relationship Id="rId73" Type="http://schemas.openxmlformats.org/officeDocument/2006/relationships/hyperlink" Target="consultantplus://offline/ref=BC2BDF2BF7D003B9CC0153D67BFE44CE01958F51DC409607EF0C74722F143193B6E966BE0DB146JCZAI" TargetMode="External"/><Relationship Id="rId78" Type="http://schemas.openxmlformats.org/officeDocument/2006/relationships/hyperlink" Target="consultantplus://offline/ref=BC2BDF2BF7D003B9CC0153D67BFE44CE08908250D84CCB0DE7557870281B6E84B1A06ABF0DB144CCJAZ8I" TargetMode="External"/><Relationship Id="rId81" Type="http://schemas.openxmlformats.org/officeDocument/2006/relationships/hyperlink" Target="consultantplus://offline/ref=BC2BDF2BF7D003B9CC0153D67BFE44CE089F815BD24ECB0DE7557870281B6E84B1A06ABF0DB147CFJAZ5I" TargetMode="External"/><Relationship Id="rId86" Type="http://schemas.openxmlformats.org/officeDocument/2006/relationships/hyperlink" Target="consultantplus://offline/ref=BC2BDF2BF7D003B9CC0153D67BFE44CE08908557D842CB0DE7557870281B6E84B1A06ABF0DB146C8JAZ9I" TargetMode="External"/><Relationship Id="rId94" Type="http://schemas.openxmlformats.org/officeDocument/2006/relationships/hyperlink" Target="consultantplus://offline/ref=BC2BDF2BF7D003B9CC0153D67BFE44CE00948E5ADB409607EF0C7472J2ZFI" TargetMode="External"/><Relationship Id="rId99" Type="http://schemas.openxmlformats.org/officeDocument/2006/relationships/hyperlink" Target="consultantplus://offline/ref=BC2BDF2BF7D003B9CC0153D67BFE44CE08908250D84CCB0DE7557870281B6E84B1A06ABF0DB144C2JAZ2I" TargetMode="External"/><Relationship Id="rId101" Type="http://schemas.openxmlformats.org/officeDocument/2006/relationships/hyperlink" Target="consultantplus://offline/ref=BC2BDF2BF7D003B9CC0153D67BFE44CE089E8352DD4DCB0DE7557870281B6E84B1A06ABFJ0ZCI" TargetMode="External"/><Relationship Id="rId122" Type="http://schemas.openxmlformats.org/officeDocument/2006/relationships/hyperlink" Target="consultantplus://offline/ref=BC2BDF2BF7D003B9CC0153D67BFE44CE089E8654D94DCB0DE7557870281B6E84B1A06ABF0DB14FCCJAZ5I" TargetMode="External"/><Relationship Id="rId130" Type="http://schemas.openxmlformats.org/officeDocument/2006/relationships/hyperlink" Target="consultantplus://offline/ref=BC2BDF2BF7D003B9CC0153D67BFE44CE08908250D84CCB0DE7557870281B6E84B1A06ABF0DB144C2JAZ9I" TargetMode="External"/><Relationship Id="rId135" Type="http://schemas.openxmlformats.org/officeDocument/2006/relationships/hyperlink" Target="consultantplus://offline/ref=BC2BDF2BF7D003B9CC0153D67BFE44CE08908F55DF42CB0DE7557870281B6E84B1A06ABF0DB147C9JAZ7I" TargetMode="External"/><Relationship Id="rId143" Type="http://schemas.openxmlformats.org/officeDocument/2006/relationships/hyperlink" Target="consultantplus://offline/ref=BC2BDF2BF7D003B9CC0153D67BFE44CE0F978752D9409607EF0C74722F143193B6E966BE0DB14EJCZ2I" TargetMode="External"/><Relationship Id="rId148"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hyperlink" Target="consultantplus://offline/ref=BC2BDF2BF7D003B9CC0153D67BFE44CE01968754D3409607EF0C74722F143193B6E966BE0DB147JCZ2I" TargetMode="External"/><Relationship Id="rId13" Type="http://schemas.openxmlformats.org/officeDocument/2006/relationships/hyperlink" Target="consultantplus://offline/ref=BC2BDF2BF7D003B9CC0153D67BFE44CE08948555DB42CB0DE7557870281B6E84B1A06ABF0DB146C2JAZ4I" TargetMode="External"/><Relationship Id="rId18" Type="http://schemas.openxmlformats.org/officeDocument/2006/relationships/hyperlink" Target="consultantplus://offline/ref=BC2BDF2BF7D003B9CC0153D67BFE44CE08908557D842CB0DE7557870281B6E84B1A06ABF0DB146C8JAZ8I" TargetMode="External"/><Relationship Id="rId39" Type="http://schemas.openxmlformats.org/officeDocument/2006/relationships/hyperlink" Target="consultantplus://offline/ref=BC2BDF2BF7D003B9CC0153D67BFE44CE08908050DB42CB0DE7557870281B6E84B1A06ABF0DB147CBJAZ9I" TargetMode="External"/><Relationship Id="rId109" Type="http://schemas.openxmlformats.org/officeDocument/2006/relationships/hyperlink" Target="consultantplus://offline/ref=BC2BDF2BF7D003B9CC0153D67BFE44CE08908151DC43CB0DE7557870281B6E84B1A06ABF0DB047CFJAZ9I" TargetMode="External"/><Relationship Id="rId34" Type="http://schemas.openxmlformats.org/officeDocument/2006/relationships/hyperlink" Target="consultantplus://offline/ref=BC2BDF2BF7D003B9CC0153D67BFE44CE089E8650D24BCB0DE7557870281B6E84B1A06ABF0DB147CBJAZ4I" TargetMode="External"/><Relationship Id="rId50" Type="http://schemas.openxmlformats.org/officeDocument/2006/relationships/hyperlink" Target="consultantplus://offline/ref=BC2BDF2BF7D003B9CC0153D67BFE44CE00918153D2409607EF0C74722F143193B6E966BE0DB341JCZEI" TargetMode="External"/><Relationship Id="rId55" Type="http://schemas.openxmlformats.org/officeDocument/2006/relationships/hyperlink" Target="consultantplus://offline/ref=BC2BDF2BF7D003B9CC0153D67BFE44CE08908250D84CCB0DE7557870281B6E84B1A06ABF0DB144CFJAZ9I" TargetMode="External"/><Relationship Id="rId76" Type="http://schemas.openxmlformats.org/officeDocument/2006/relationships/hyperlink" Target="consultantplus://offline/ref=BC2BDF2BF7D003B9CC0153D67BFE44CE089E8352DD4DCB0DE7557870281B6E84B1A06ABF0FJBZ5I" TargetMode="External"/><Relationship Id="rId97" Type="http://schemas.openxmlformats.org/officeDocument/2006/relationships/hyperlink" Target="consultantplus://offline/ref=BC2BDF2BF7D003B9CC0153D67BFE44CE08908557D842CB0DE7557870281B6E84B1A06ABF0DB146C9JAZ7I" TargetMode="External"/><Relationship Id="rId104" Type="http://schemas.openxmlformats.org/officeDocument/2006/relationships/hyperlink" Target="consultantplus://offline/ref=BC2BDF2BF7D003B9CC0153D67BFE44CE00948E5ADB409607EF0C7472J2ZFI" TargetMode="External"/><Relationship Id="rId120" Type="http://schemas.openxmlformats.org/officeDocument/2006/relationships/hyperlink" Target="consultantplus://offline/ref=BC2BDF2BF7D003B9CC0153D67BFE44CE01968754D3409607EF0C74722F143193B6E966BE0DB147JCZ2I" TargetMode="External"/><Relationship Id="rId125" Type="http://schemas.openxmlformats.org/officeDocument/2006/relationships/hyperlink" Target="consultantplus://offline/ref=BC2BDF2BF7D003B9CC0153D67BFE44CE089E835BDC4DCB0DE7557870281B6E84B1A06ABDJ0ZBI" TargetMode="External"/><Relationship Id="rId141" Type="http://schemas.openxmlformats.org/officeDocument/2006/relationships/hyperlink" Target="consultantplus://offline/ref=BC2BDF2BF7D003B9CC0153D67BFE44CE0B95815BD3409607EF0C7472J2ZFI" TargetMode="External"/><Relationship Id="rId146" Type="http://schemas.openxmlformats.org/officeDocument/2006/relationships/fontTable" Target="fontTable.xml"/><Relationship Id="rId7" Type="http://schemas.openxmlformats.org/officeDocument/2006/relationships/hyperlink" Target="http://www.consultant.ru" TargetMode="External"/><Relationship Id="rId71" Type="http://schemas.openxmlformats.org/officeDocument/2006/relationships/hyperlink" Target="consultantplus://offline/ref=BC2BDF2BF7D003B9CC0153D67BFE44CE089E8352DD4DCB0DE7557870281B6E84B1A06ABDJ0ZDI" TargetMode="External"/><Relationship Id="rId92" Type="http://schemas.openxmlformats.org/officeDocument/2006/relationships/hyperlink" Target="consultantplus://offline/ref=BC2BDF2BF7D003B9CC0153D67BFE44CE08908557D842CB0DE7557870281B6E84B1A06ABF0DB146C9JAZ4I" TargetMode="External"/><Relationship Id="rId2" Type="http://schemas.openxmlformats.org/officeDocument/2006/relationships/settings" Target="settings.xml"/><Relationship Id="rId29" Type="http://schemas.openxmlformats.org/officeDocument/2006/relationships/hyperlink" Target="consultantplus://offline/ref=BC2BDF2BF7D003B9CC0153D67BFE44CE089F8E57DB42CB0DE7557870281B6E84B1A06ABF0DB147C2JAZ6I" TargetMode="External"/><Relationship Id="rId24" Type="http://schemas.openxmlformats.org/officeDocument/2006/relationships/hyperlink" Target="consultantplus://offline/ref=BC2BDF2BF7D003B9CC0153D67BFE44CE08928E55DF4ACB0DE7557870281B6E84B1A06ABF0DB147CAJAZ9I" TargetMode="External"/><Relationship Id="rId40" Type="http://schemas.openxmlformats.org/officeDocument/2006/relationships/hyperlink" Target="consultantplus://offline/ref=BC2BDF2BF7D003B9CC0153D67BFE44CE089E8654D94DCB0DE7557870281B6E84B1A06ABF0EB3J4Z5I" TargetMode="External"/><Relationship Id="rId45" Type="http://schemas.openxmlformats.org/officeDocument/2006/relationships/hyperlink" Target="consultantplus://offline/ref=BC2BDF2BF7D003B9CC0153D67BFE44CE089E8352DD4DCB0DE7557870281B6E84B1A06ABFJ0ZCI" TargetMode="External"/><Relationship Id="rId66" Type="http://schemas.openxmlformats.org/officeDocument/2006/relationships/hyperlink" Target="consultantplus://offline/ref=BC2BDF2BF7D003B9CC0153D67BFE44CE089F8056DE4CCB0DE7557870281B6E84B1A06ABF0DB147CFJAZ2I" TargetMode="External"/><Relationship Id="rId87" Type="http://schemas.openxmlformats.org/officeDocument/2006/relationships/hyperlink" Target="consultantplus://offline/ref=BC2BDF2BF7D003B9CC0153D67BFE44CE08908250D84CCB0DE7557870281B6E84B1A06ABF0DB144CDJAZ9I" TargetMode="External"/><Relationship Id="rId110" Type="http://schemas.openxmlformats.org/officeDocument/2006/relationships/hyperlink" Target="consultantplus://offline/ref=BC2BDF2BF7D003B9CC0153D67BFE44CE089E8352DD4DCB0DE7557870281B6E84B1A06ABF0DB146C8JAZ3I" TargetMode="External"/><Relationship Id="rId115" Type="http://schemas.openxmlformats.org/officeDocument/2006/relationships/hyperlink" Target="consultantplus://offline/ref=BC2BDF2BF7D003B9CC0153D67BFE44CE089E8654D94DCB0DE7557870281B6E84B1A06ABF0DB142CFJAZ6I" TargetMode="External"/><Relationship Id="rId131" Type="http://schemas.openxmlformats.org/officeDocument/2006/relationships/hyperlink" Target="consultantplus://offline/ref=BC2BDF2BF7D003B9CC0153D67BFE44CE089E8352DD4DCB0DE755787028J1ZBI" TargetMode="External"/><Relationship Id="rId136" Type="http://schemas.openxmlformats.org/officeDocument/2006/relationships/hyperlink" Target="consultantplus://offline/ref=BC2BDF2BF7D003B9CC0153D67BFE44CE089E8654D94DCB0DE7557870281B6E84B1A06ABF0DB141C9JAZ5I" TargetMode="External"/><Relationship Id="rId61" Type="http://schemas.openxmlformats.org/officeDocument/2006/relationships/hyperlink" Target="consultantplus://offline/ref=BC2BDF2BF7D003B9CC0153D67BFE44CE08928E55DF4ACB0DE7557870281B6E84B1A06ABF0DB147CAJAZ9I" TargetMode="External"/><Relationship Id="rId82" Type="http://schemas.openxmlformats.org/officeDocument/2006/relationships/hyperlink" Target="consultantplus://offline/ref=BC2BDF2BF7D003B9CC0153D67BFE44CE08908250D84CCB0DE7557870281B6E84B1A06ABF0DB144CDJAZ2I" TargetMode="External"/><Relationship Id="rId19" Type="http://schemas.openxmlformats.org/officeDocument/2006/relationships/hyperlink" Target="consultantplus://offline/ref=BC2BDF2BF7D003B9CC0153D67BFE44CE0892815BDB4BCB0DE7557870281B6E84B1A06ABF0DB147C3JAZ6I" TargetMode="External"/><Relationship Id="rId14" Type="http://schemas.openxmlformats.org/officeDocument/2006/relationships/hyperlink" Target="consultantplus://offline/ref=BC2BDF2BF7D003B9CC0153D67BFE44CE089F815BDC43CB0DE7557870281B6E84B1A06ABF0DB146CDJAZ4I" TargetMode="External"/><Relationship Id="rId30" Type="http://schemas.openxmlformats.org/officeDocument/2006/relationships/hyperlink" Target="consultantplus://offline/ref=BC2BDF2BF7D003B9CC0153D67BFE44CE089E8650D24BCB0DE7557870281B6E84B1A06ABF0DB147CBJAZ2I" TargetMode="External"/><Relationship Id="rId35" Type="http://schemas.openxmlformats.org/officeDocument/2006/relationships/hyperlink" Target="consultantplus://offline/ref=BC2BDF2BF7D003B9CC0153D67BFE44CE089E8650D24BCB0DE7557870281B6E84B1A06ABF0DB147CBJAZ5I" TargetMode="External"/><Relationship Id="rId56" Type="http://schemas.openxmlformats.org/officeDocument/2006/relationships/hyperlink" Target="consultantplus://offline/ref=BC2BDF2BF7D003B9CC0153D67BFE44CE089E8352DD4DCB0DE7557870281B6E84B1A06ABFJ0ZCI" TargetMode="External"/><Relationship Id="rId77" Type="http://schemas.openxmlformats.org/officeDocument/2006/relationships/hyperlink" Target="consultantplus://offline/ref=BC2BDF2BF7D003B9CC0153D67BFE44CE089F815BD24ECB0DE7557870281B6E84B1A06ABF0DB147CFJAZ3I" TargetMode="External"/><Relationship Id="rId100" Type="http://schemas.openxmlformats.org/officeDocument/2006/relationships/hyperlink" Target="consultantplus://offline/ref=BC2BDF2BF7D003B9CC0153D67BFE44CE08908557D842CB0DE7557870281B6E84B1A06ABF0DB146CEJAZ0I" TargetMode="External"/><Relationship Id="rId105" Type="http://schemas.openxmlformats.org/officeDocument/2006/relationships/hyperlink" Target="consultantplus://offline/ref=BC2BDF2BF7D003B9CC0153D67BFE44CE08908250D84CCB0DE7557870281B6E84B1A06ABF0DB144C2JAZ6I" TargetMode="External"/><Relationship Id="rId126" Type="http://schemas.openxmlformats.org/officeDocument/2006/relationships/hyperlink" Target="consultantplus://offline/ref=BC2BDF2BF7D003B9CC0153D67BFE44CE089E8656DA4ACB0DE7557870281B6E84B1A06ABF0DB147CFJAZ5I" TargetMode="External"/><Relationship Id="rId147" Type="http://schemas.openxmlformats.org/officeDocument/2006/relationships/theme" Target="theme/theme1.xml"/><Relationship Id="rId8" Type="http://schemas.openxmlformats.org/officeDocument/2006/relationships/hyperlink" Target="consultantplus://offline/ref=BC2BDF2BF7D003B9CC0153D67BFE44CE089F8451DC4FCB0DE7557870281B6E84B1A06ABF0DB140C8JAZ0I" TargetMode="External"/><Relationship Id="rId51" Type="http://schemas.openxmlformats.org/officeDocument/2006/relationships/hyperlink" Target="consultantplus://offline/ref=BC2BDF2BF7D003B9CC0153D67BFE44CE00918153D2409607EF0C74722F143193B6E966BE0DB340JCZ3I" TargetMode="External"/><Relationship Id="rId72" Type="http://schemas.openxmlformats.org/officeDocument/2006/relationships/hyperlink" Target="consultantplus://offline/ref=BC2BDF2BF7D003B9CC0153D67BFE44CE08908250D84CCB0DE7557870281B6E84B1A06ABF0DB144CCJAZ4I" TargetMode="External"/><Relationship Id="rId93" Type="http://schemas.openxmlformats.org/officeDocument/2006/relationships/hyperlink" Target="consultantplus://offline/ref=BC2BDF2BF7D003B9CC0153D67BFE44CE089F8555D84FCB0DE7557870281B6E84B1A06ABF0DB147CBJAZ1I" TargetMode="External"/><Relationship Id="rId98" Type="http://schemas.openxmlformats.org/officeDocument/2006/relationships/hyperlink" Target="consultantplus://offline/ref=BC2BDF2BF7D003B9CC0153D67BFE44CE08908557D842CB0DE7557870281B6E84B1A06ABF0DB146C9JAZ8I" TargetMode="External"/><Relationship Id="rId121" Type="http://schemas.openxmlformats.org/officeDocument/2006/relationships/hyperlink" Target="consultantplus://offline/ref=BC2BDF2BF7D003B9CC0153D67BFE44CE089E8654D94DCB0DE7557870281B6E84B1A06ABF0DB14FCAJAZ5I" TargetMode="External"/><Relationship Id="rId142" Type="http://schemas.openxmlformats.org/officeDocument/2006/relationships/hyperlink" Target="consultantplus://offline/ref=BC2BDF2BF7D003B9CC0153D67BFE44CE0A918456DB409607EF0C7472J2ZFI"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18537</Words>
  <Characters>105666</Characters>
  <Application>Microsoft Office Word</Application>
  <DocSecurity>2</DocSecurity>
  <Lines>880</Lines>
  <Paragraphs>247</Paragraphs>
  <ScaleCrop>false</ScaleCrop>
  <HeadingPairs>
    <vt:vector size="2" baseType="variant">
      <vt:variant>
        <vt:lpstr>Название</vt:lpstr>
      </vt:variant>
      <vt:variant>
        <vt:i4>1</vt:i4>
      </vt:variant>
    </vt:vector>
  </HeadingPairs>
  <TitlesOfParts>
    <vt:vector size="1" baseType="lpstr">
      <vt:lpstr>Федеральный закон от 02.03.2007 N 25-ФЗ(ред. от 15.02.2016)"О муниципальной службе в Российской Федерации"</vt:lpstr>
    </vt:vector>
  </TitlesOfParts>
  <Company>КонсультантПлюс Версия 4015.00.04</Company>
  <LinksUpToDate>false</LinksUpToDate>
  <CharactersWithSpaces>123956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02.03.2007 N 25-ФЗ(ред. от 15.02.2016)"О муниципальной службе в Российской Федерации"</dc:title>
  <dc:creator>Админ</dc:creator>
  <cp:lastModifiedBy>sasha</cp:lastModifiedBy>
  <cp:revision>2</cp:revision>
  <dcterms:created xsi:type="dcterms:W3CDTF">2019-01-05T07:15:00Z</dcterms:created>
  <dcterms:modified xsi:type="dcterms:W3CDTF">2019-01-05T07:15:00Z</dcterms:modified>
</cp:coreProperties>
</file>